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09" w:rsidRPr="00BC476D" w:rsidRDefault="00512E09" w:rsidP="00512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76D"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512E09" w:rsidRPr="00BC476D" w:rsidRDefault="00512E09" w:rsidP="00512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76D">
        <w:rPr>
          <w:rFonts w:ascii="Times New Roman" w:hAnsi="Times New Roman"/>
          <w:b/>
          <w:sz w:val="28"/>
          <w:szCs w:val="28"/>
        </w:rPr>
        <w:t>о проведении</w:t>
      </w:r>
    </w:p>
    <w:p w:rsidR="00F917CC" w:rsidRPr="00BC476D" w:rsidRDefault="00F917CC" w:rsidP="00512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76D">
        <w:rPr>
          <w:rFonts w:ascii="Times New Roman" w:hAnsi="Times New Roman"/>
          <w:b/>
          <w:sz w:val="28"/>
          <w:szCs w:val="28"/>
        </w:rPr>
        <w:t xml:space="preserve">Международного </w:t>
      </w:r>
      <w:r w:rsidR="00512E09" w:rsidRPr="00BC476D">
        <w:rPr>
          <w:rFonts w:ascii="Times New Roman" w:hAnsi="Times New Roman"/>
          <w:b/>
          <w:sz w:val="28"/>
          <w:szCs w:val="28"/>
          <w:lang w:val="en-US"/>
        </w:rPr>
        <w:t>V</w:t>
      </w:r>
      <w:r w:rsidR="00E47137" w:rsidRPr="00BC476D">
        <w:rPr>
          <w:rFonts w:ascii="Times New Roman" w:hAnsi="Times New Roman"/>
          <w:b/>
          <w:sz w:val="28"/>
          <w:szCs w:val="28"/>
          <w:lang w:val="en-US"/>
        </w:rPr>
        <w:t>I</w:t>
      </w:r>
      <w:r w:rsidR="00512E09" w:rsidRPr="00BC476D">
        <w:rPr>
          <w:rFonts w:ascii="Times New Roman" w:hAnsi="Times New Roman"/>
          <w:b/>
          <w:sz w:val="28"/>
          <w:szCs w:val="28"/>
        </w:rPr>
        <w:t xml:space="preserve"> Коломенского открытого фестиваля </w:t>
      </w:r>
    </w:p>
    <w:p w:rsidR="00512E09" w:rsidRPr="00BC476D" w:rsidRDefault="00512E09" w:rsidP="00512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76D">
        <w:rPr>
          <w:rFonts w:ascii="Times New Roman" w:hAnsi="Times New Roman"/>
          <w:b/>
          <w:sz w:val="28"/>
          <w:szCs w:val="28"/>
        </w:rPr>
        <w:t xml:space="preserve">любительского кино </w:t>
      </w:r>
    </w:p>
    <w:p w:rsidR="00512E09" w:rsidRPr="00BC476D" w:rsidRDefault="00512E09" w:rsidP="00512E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C476D">
        <w:rPr>
          <w:rFonts w:ascii="Times New Roman" w:hAnsi="Times New Roman"/>
          <w:b/>
          <w:caps/>
          <w:sz w:val="28"/>
          <w:szCs w:val="28"/>
        </w:rPr>
        <w:t>«Место встречи»</w:t>
      </w:r>
      <w:r w:rsidR="00A86521" w:rsidRPr="00BC476D">
        <w:rPr>
          <w:rFonts w:ascii="Times New Roman" w:hAnsi="Times New Roman"/>
          <w:b/>
          <w:caps/>
          <w:sz w:val="28"/>
          <w:szCs w:val="28"/>
        </w:rPr>
        <w:t>,</w:t>
      </w:r>
    </w:p>
    <w:p w:rsidR="00A86521" w:rsidRPr="00BC476D" w:rsidRDefault="00A86521" w:rsidP="00512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76D">
        <w:rPr>
          <w:rFonts w:ascii="Times New Roman" w:hAnsi="Times New Roman"/>
          <w:b/>
          <w:sz w:val="28"/>
          <w:szCs w:val="28"/>
        </w:rPr>
        <w:t xml:space="preserve">посвященного празднованию Года </w:t>
      </w:r>
      <w:r w:rsidR="001A0C54" w:rsidRPr="00BC476D">
        <w:rPr>
          <w:rFonts w:ascii="Times New Roman" w:hAnsi="Times New Roman"/>
          <w:b/>
          <w:sz w:val="28"/>
          <w:szCs w:val="28"/>
        </w:rPr>
        <w:t xml:space="preserve">Российского </w:t>
      </w:r>
      <w:r w:rsidRPr="00BC476D">
        <w:rPr>
          <w:rFonts w:ascii="Times New Roman" w:hAnsi="Times New Roman"/>
          <w:b/>
          <w:sz w:val="28"/>
          <w:szCs w:val="28"/>
        </w:rPr>
        <w:t>кино</w:t>
      </w:r>
      <w:r w:rsidR="001A0C54" w:rsidRPr="00BC476D">
        <w:rPr>
          <w:rFonts w:ascii="Times New Roman" w:hAnsi="Times New Roman"/>
          <w:b/>
          <w:sz w:val="28"/>
          <w:szCs w:val="28"/>
        </w:rPr>
        <w:t xml:space="preserve"> </w:t>
      </w:r>
      <w:r w:rsidR="00236C19" w:rsidRPr="00BC476D">
        <w:rPr>
          <w:rFonts w:ascii="Times New Roman" w:hAnsi="Times New Roman"/>
          <w:b/>
          <w:sz w:val="28"/>
          <w:szCs w:val="28"/>
        </w:rPr>
        <w:t>и году Греции в России</w:t>
      </w:r>
      <w:bookmarkStart w:id="0" w:name="_GoBack"/>
      <w:bookmarkEnd w:id="0"/>
    </w:p>
    <w:p w:rsidR="00512E09" w:rsidRPr="00BC476D" w:rsidRDefault="00512E09" w:rsidP="00512E09">
      <w:pPr>
        <w:pStyle w:val="a3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2E09" w:rsidRPr="00BC476D" w:rsidRDefault="00512E09" w:rsidP="001E2A38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C476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512E09" w:rsidRPr="00BC476D" w:rsidRDefault="00512E09" w:rsidP="001E2A38">
      <w:pPr>
        <w:pStyle w:val="a3"/>
        <w:tabs>
          <w:tab w:val="left" w:pos="540"/>
          <w:tab w:val="left" w:pos="126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1.1. </w:t>
      </w:r>
      <w:r w:rsidR="00AA4AEF">
        <w:rPr>
          <w:rFonts w:ascii="Times New Roman" w:hAnsi="Times New Roman"/>
          <w:sz w:val="26"/>
          <w:szCs w:val="26"/>
        </w:rPr>
        <w:t>Международный</w:t>
      </w:r>
      <w:r w:rsidR="00AA4AEF" w:rsidRPr="00AA4AEF">
        <w:rPr>
          <w:rFonts w:ascii="Times New Roman" w:hAnsi="Times New Roman"/>
          <w:sz w:val="26"/>
          <w:szCs w:val="26"/>
        </w:rPr>
        <w:t xml:space="preserve"> </w:t>
      </w:r>
      <w:r w:rsidR="00AA4AEF">
        <w:rPr>
          <w:rFonts w:ascii="Times New Roman" w:hAnsi="Times New Roman"/>
          <w:sz w:val="26"/>
          <w:szCs w:val="26"/>
          <w:lang w:val="en-US"/>
        </w:rPr>
        <w:t>VI</w:t>
      </w:r>
      <w:r w:rsidRPr="00BC476D">
        <w:rPr>
          <w:rFonts w:ascii="Times New Roman" w:hAnsi="Times New Roman"/>
          <w:sz w:val="26"/>
          <w:szCs w:val="26"/>
        </w:rPr>
        <w:t xml:space="preserve"> Коломенский </w:t>
      </w:r>
      <w:r w:rsidR="001E2A38" w:rsidRPr="00BC476D">
        <w:rPr>
          <w:rFonts w:ascii="Times New Roman" w:hAnsi="Times New Roman"/>
          <w:sz w:val="26"/>
          <w:szCs w:val="26"/>
        </w:rPr>
        <w:t xml:space="preserve">открытый </w:t>
      </w:r>
      <w:r w:rsidRPr="00BC476D">
        <w:rPr>
          <w:rFonts w:ascii="Times New Roman" w:hAnsi="Times New Roman"/>
          <w:sz w:val="26"/>
          <w:szCs w:val="26"/>
        </w:rPr>
        <w:t xml:space="preserve">фестиваль любительского кино «Место встречи» (далее – Фестиваль) является смотром-конкурсом короткометражных документальных, игровых, анимационных, музыкальных и др. </w:t>
      </w:r>
      <w:proofErr w:type="spellStart"/>
      <w:r w:rsidRPr="00BC476D">
        <w:rPr>
          <w:rFonts w:ascii="Times New Roman" w:hAnsi="Times New Roman"/>
          <w:sz w:val="26"/>
          <w:szCs w:val="26"/>
        </w:rPr>
        <w:t>видеоработ</w:t>
      </w:r>
      <w:proofErr w:type="spellEnd"/>
      <w:r w:rsidRPr="00BC476D">
        <w:rPr>
          <w:rFonts w:ascii="Times New Roman" w:hAnsi="Times New Roman"/>
          <w:sz w:val="26"/>
          <w:szCs w:val="26"/>
        </w:rPr>
        <w:t>.</w:t>
      </w:r>
    </w:p>
    <w:p w:rsidR="00512E09" w:rsidRPr="00BC476D" w:rsidRDefault="00512E09" w:rsidP="001E2A38">
      <w:pPr>
        <w:pStyle w:val="a3"/>
        <w:tabs>
          <w:tab w:val="left" w:pos="540"/>
          <w:tab w:val="left" w:pos="126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1.2. Учредитель Фестиваля – </w:t>
      </w:r>
      <w:r w:rsidR="001A0C54" w:rsidRPr="00BC476D">
        <w:rPr>
          <w:rFonts w:ascii="Times New Roman" w:hAnsi="Times New Roman"/>
          <w:sz w:val="26"/>
          <w:szCs w:val="26"/>
        </w:rPr>
        <w:t>Управление по культуре и туризму администрации городского округа Коломна</w:t>
      </w:r>
      <w:r w:rsidRPr="00BC476D">
        <w:rPr>
          <w:rFonts w:ascii="Times New Roman" w:hAnsi="Times New Roman"/>
          <w:sz w:val="26"/>
          <w:szCs w:val="26"/>
        </w:rPr>
        <w:t>.</w:t>
      </w:r>
    </w:p>
    <w:p w:rsidR="00512E09" w:rsidRPr="00BC476D" w:rsidRDefault="00512E09" w:rsidP="001E2A38">
      <w:pPr>
        <w:pStyle w:val="a3"/>
        <w:tabs>
          <w:tab w:val="left" w:pos="540"/>
          <w:tab w:val="left" w:pos="126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1.3. Организаторы Фестиваля – </w:t>
      </w:r>
      <w:r w:rsidR="00F964A2" w:rsidRPr="00BC476D">
        <w:rPr>
          <w:rFonts w:ascii="Times New Roman" w:hAnsi="Times New Roman"/>
          <w:sz w:val="26"/>
          <w:szCs w:val="26"/>
        </w:rPr>
        <w:t>Управление</w:t>
      </w:r>
      <w:r w:rsidRPr="00BC476D">
        <w:rPr>
          <w:rFonts w:ascii="Times New Roman" w:hAnsi="Times New Roman"/>
          <w:sz w:val="26"/>
          <w:szCs w:val="26"/>
        </w:rPr>
        <w:t xml:space="preserve"> по культуре</w:t>
      </w:r>
      <w:r w:rsidR="00F964A2" w:rsidRPr="00BC476D">
        <w:rPr>
          <w:rFonts w:ascii="Times New Roman" w:hAnsi="Times New Roman"/>
          <w:sz w:val="26"/>
          <w:szCs w:val="26"/>
        </w:rPr>
        <w:t xml:space="preserve"> и туризму</w:t>
      </w:r>
      <w:r w:rsidRPr="00BC476D">
        <w:rPr>
          <w:rFonts w:ascii="Times New Roman" w:hAnsi="Times New Roman"/>
          <w:sz w:val="26"/>
          <w:szCs w:val="26"/>
        </w:rPr>
        <w:t xml:space="preserve"> администрации городского округа Коломна, </w:t>
      </w:r>
      <w:r w:rsidR="00A86521" w:rsidRPr="00BC476D">
        <w:rPr>
          <w:rFonts w:ascii="Times New Roman" w:hAnsi="Times New Roman"/>
          <w:sz w:val="26"/>
          <w:szCs w:val="26"/>
        </w:rPr>
        <w:t xml:space="preserve">Русско-греческий </w:t>
      </w:r>
      <w:r w:rsidR="00D519BD">
        <w:rPr>
          <w:rFonts w:ascii="Times New Roman" w:hAnsi="Times New Roman"/>
          <w:sz w:val="26"/>
          <w:szCs w:val="26"/>
        </w:rPr>
        <w:t>Т</w:t>
      </w:r>
      <w:r w:rsidR="00A86521" w:rsidRPr="00BC476D">
        <w:rPr>
          <w:rFonts w:ascii="Times New Roman" w:hAnsi="Times New Roman"/>
          <w:sz w:val="26"/>
          <w:szCs w:val="26"/>
        </w:rPr>
        <w:t xml:space="preserve">ворческий союз художников, </w:t>
      </w:r>
      <w:r w:rsidRPr="00BC476D">
        <w:rPr>
          <w:rFonts w:ascii="Times New Roman" w:hAnsi="Times New Roman"/>
          <w:sz w:val="26"/>
          <w:szCs w:val="26"/>
        </w:rPr>
        <w:t>муниципальное бюджетное учреждение «Культурный центр «Дом Озерова» и Генеральный директор издательского дома «</w:t>
      </w:r>
      <w:proofErr w:type="spellStart"/>
      <w:r w:rsidRPr="00BC476D">
        <w:rPr>
          <w:rFonts w:ascii="Times New Roman" w:hAnsi="Times New Roman"/>
          <w:sz w:val="26"/>
          <w:szCs w:val="26"/>
        </w:rPr>
        <w:t>Оптима-Пресс</w:t>
      </w:r>
      <w:proofErr w:type="spellEnd"/>
      <w:r w:rsidRPr="00BC476D">
        <w:rPr>
          <w:rFonts w:ascii="Times New Roman" w:hAnsi="Times New Roman"/>
          <w:sz w:val="26"/>
          <w:szCs w:val="26"/>
        </w:rPr>
        <w:t>», член Союза журналистов РФ Александр Федотов. Общее руководство подготовкой и проведением Фестиваля осуществляет Оргкомитет Фестиваля.</w:t>
      </w:r>
    </w:p>
    <w:p w:rsidR="00512E09" w:rsidRPr="00BC476D" w:rsidRDefault="00512E09" w:rsidP="001E2A38">
      <w:pPr>
        <w:pStyle w:val="a3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512E09" w:rsidRPr="00BC476D" w:rsidRDefault="00512E09" w:rsidP="001E2A38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C476D">
        <w:rPr>
          <w:rFonts w:ascii="Times New Roman" w:hAnsi="Times New Roman"/>
          <w:b/>
          <w:sz w:val="26"/>
          <w:szCs w:val="26"/>
        </w:rPr>
        <w:t>2. Цели и задачи Фестиваля</w:t>
      </w:r>
    </w:p>
    <w:p w:rsidR="00512E09" w:rsidRPr="00BC476D" w:rsidRDefault="00512E09" w:rsidP="001E2A38">
      <w:pPr>
        <w:pStyle w:val="a3"/>
        <w:tabs>
          <w:tab w:val="left" w:pos="54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2.1. Цели Фестиваля:</w:t>
      </w:r>
    </w:p>
    <w:p w:rsidR="00512E09" w:rsidRPr="00BC476D" w:rsidRDefault="00512E09" w:rsidP="001E2A3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поддержка и развитие любительского </w:t>
      </w:r>
      <w:proofErr w:type="spellStart"/>
      <w:r w:rsidR="001E2A38" w:rsidRPr="00BC476D">
        <w:rPr>
          <w:rFonts w:ascii="Times New Roman" w:hAnsi="Times New Roman"/>
          <w:sz w:val="26"/>
          <w:szCs w:val="26"/>
        </w:rPr>
        <w:t>видеотворчества</w:t>
      </w:r>
      <w:proofErr w:type="spellEnd"/>
      <w:r w:rsidRPr="00BC476D">
        <w:rPr>
          <w:rFonts w:ascii="Times New Roman" w:hAnsi="Times New Roman"/>
          <w:sz w:val="26"/>
          <w:szCs w:val="26"/>
        </w:rPr>
        <w:t>;</w:t>
      </w:r>
    </w:p>
    <w:p w:rsidR="00512E09" w:rsidRPr="00BC476D" w:rsidRDefault="00512E09" w:rsidP="001E2A3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сохранение традиций отечественной культуры;</w:t>
      </w:r>
    </w:p>
    <w:p w:rsidR="00512E09" w:rsidRPr="00BC476D" w:rsidRDefault="00512E09" w:rsidP="001E2A3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создание площадки для общения и обмена опытом между авторами любительских фильмов.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2.2. Задачи Фестиваля:</w:t>
      </w:r>
    </w:p>
    <w:p w:rsidR="00512E09" w:rsidRPr="00BC476D" w:rsidRDefault="00512E09" w:rsidP="001E2A3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создать благоприятную среду для духовного развития и реализации активной творческой, жизненной и гражданской позиции молодого поколения;</w:t>
      </w:r>
    </w:p>
    <w:p w:rsidR="00512E09" w:rsidRPr="00BC476D" w:rsidRDefault="00512E09" w:rsidP="001E2A3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создать условия для развития </w:t>
      </w:r>
      <w:proofErr w:type="spellStart"/>
      <w:r w:rsidRPr="00BC476D">
        <w:rPr>
          <w:rFonts w:ascii="Times New Roman" w:hAnsi="Times New Roman"/>
          <w:sz w:val="26"/>
          <w:szCs w:val="26"/>
        </w:rPr>
        <w:t>видеотворчества</w:t>
      </w:r>
      <w:proofErr w:type="spellEnd"/>
      <w:r w:rsidRPr="00BC476D">
        <w:rPr>
          <w:rFonts w:ascii="Times New Roman" w:hAnsi="Times New Roman"/>
          <w:sz w:val="26"/>
          <w:szCs w:val="26"/>
        </w:rPr>
        <w:t>;</w:t>
      </w:r>
    </w:p>
    <w:p w:rsidR="00512E09" w:rsidRPr="00BC476D" w:rsidRDefault="00512E09" w:rsidP="001E2A3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поддержать творческий потенциал участников любительских кино-видеостудий, студий при высших и средних специальных учебных заведениях, отдельных авторов.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12E09" w:rsidRPr="00BC476D" w:rsidRDefault="00512E09" w:rsidP="001E2A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C476D">
        <w:rPr>
          <w:rFonts w:ascii="Times New Roman" w:hAnsi="Times New Roman"/>
          <w:b/>
          <w:sz w:val="26"/>
          <w:szCs w:val="26"/>
        </w:rPr>
        <w:t>3. Содержание и условия участия в Фестивале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3.1. К участию в Фестивале приглашаются авторы любительских </w:t>
      </w:r>
      <w:proofErr w:type="spellStart"/>
      <w:r w:rsidRPr="00BC476D">
        <w:rPr>
          <w:rFonts w:ascii="Times New Roman" w:hAnsi="Times New Roman"/>
          <w:sz w:val="26"/>
          <w:szCs w:val="26"/>
        </w:rPr>
        <w:t>видеоработ</w:t>
      </w:r>
      <w:proofErr w:type="spellEnd"/>
      <w:r w:rsidRPr="00BC476D">
        <w:rPr>
          <w:rFonts w:ascii="Times New Roman" w:hAnsi="Times New Roman"/>
          <w:sz w:val="26"/>
          <w:szCs w:val="26"/>
        </w:rPr>
        <w:t xml:space="preserve"> (далее – участники Фестиваля) – документальных, игровых, анимационных, музыкальных и др. 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3.2. Номинации: «Игровое кино», «Документальное кино», «Репортаж», «Рекламный ролик», «Социальное видео», «</w:t>
      </w:r>
      <w:proofErr w:type="spellStart"/>
      <w:r w:rsidRPr="00BC476D">
        <w:rPr>
          <w:rFonts w:ascii="Times New Roman" w:hAnsi="Times New Roman"/>
          <w:sz w:val="26"/>
          <w:szCs w:val="26"/>
        </w:rPr>
        <w:t>Видеопутешествие</w:t>
      </w:r>
      <w:proofErr w:type="spellEnd"/>
      <w:r w:rsidRPr="00BC476D">
        <w:rPr>
          <w:rFonts w:ascii="Times New Roman" w:hAnsi="Times New Roman"/>
          <w:sz w:val="26"/>
          <w:szCs w:val="26"/>
        </w:rPr>
        <w:t>», «</w:t>
      </w:r>
      <w:proofErr w:type="spellStart"/>
      <w:r w:rsidRPr="00BC476D">
        <w:rPr>
          <w:rFonts w:ascii="Times New Roman" w:hAnsi="Times New Roman"/>
          <w:sz w:val="26"/>
          <w:szCs w:val="26"/>
        </w:rPr>
        <w:t>Арт-хаус</w:t>
      </w:r>
      <w:proofErr w:type="spellEnd"/>
      <w:r w:rsidRPr="00BC476D">
        <w:rPr>
          <w:rFonts w:ascii="Times New Roman" w:hAnsi="Times New Roman"/>
          <w:sz w:val="26"/>
          <w:szCs w:val="26"/>
        </w:rPr>
        <w:t>», «Музыкальный клип», «Юмористическое видео» и «Анимация».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3.3. Каждый участник Фестиваля предоставляет на конкурс не более 2-х </w:t>
      </w:r>
      <w:proofErr w:type="spellStart"/>
      <w:r w:rsidRPr="00BC476D">
        <w:rPr>
          <w:rFonts w:ascii="Times New Roman" w:hAnsi="Times New Roman"/>
          <w:sz w:val="26"/>
          <w:szCs w:val="26"/>
        </w:rPr>
        <w:t>видеоработ</w:t>
      </w:r>
      <w:proofErr w:type="spellEnd"/>
      <w:r w:rsidRPr="00BC476D">
        <w:rPr>
          <w:rFonts w:ascii="Times New Roman" w:hAnsi="Times New Roman"/>
          <w:sz w:val="26"/>
          <w:szCs w:val="26"/>
        </w:rPr>
        <w:t>, каждая продолжительностью не более 15 минут.</w:t>
      </w:r>
      <w:r w:rsidR="00664BBC" w:rsidRPr="00BC476D">
        <w:rPr>
          <w:rFonts w:ascii="Times New Roman" w:hAnsi="Times New Roman"/>
          <w:sz w:val="26"/>
          <w:szCs w:val="26"/>
        </w:rPr>
        <w:t xml:space="preserve"> Работы, превышающие установленный регламент, к участию не допускаются.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12E09" w:rsidRPr="00BC476D" w:rsidRDefault="00512E09" w:rsidP="001E2A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C476D">
        <w:rPr>
          <w:rFonts w:ascii="Times New Roman" w:hAnsi="Times New Roman"/>
          <w:b/>
          <w:sz w:val="26"/>
          <w:szCs w:val="26"/>
        </w:rPr>
        <w:t>4. Требования к материалам и сроки их предоставления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lastRenderedPageBreak/>
        <w:t>4.1. Требования к материалам: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476D">
        <w:rPr>
          <w:rFonts w:ascii="Times New Roman" w:hAnsi="Times New Roman"/>
          <w:sz w:val="26"/>
          <w:szCs w:val="26"/>
        </w:rPr>
        <w:t>Видеоработы</w:t>
      </w:r>
      <w:proofErr w:type="spellEnd"/>
      <w:r w:rsidRPr="00BC476D">
        <w:rPr>
          <w:rFonts w:ascii="Times New Roman" w:hAnsi="Times New Roman"/>
          <w:sz w:val="26"/>
          <w:szCs w:val="26"/>
        </w:rPr>
        <w:t xml:space="preserve"> присылаются в Оргкомитет Фестиваля в формате </w:t>
      </w:r>
      <w:r w:rsidRPr="00BC476D">
        <w:rPr>
          <w:rFonts w:ascii="Times New Roman" w:hAnsi="Times New Roman"/>
          <w:b/>
          <w:sz w:val="26"/>
          <w:szCs w:val="26"/>
          <w:lang w:val="en-US"/>
        </w:rPr>
        <w:t>Microsoft</w:t>
      </w:r>
      <w:r w:rsidRPr="00BC476D">
        <w:rPr>
          <w:rFonts w:ascii="Times New Roman" w:hAnsi="Times New Roman"/>
          <w:b/>
          <w:sz w:val="26"/>
          <w:szCs w:val="26"/>
        </w:rPr>
        <w:t xml:space="preserve"> </w:t>
      </w:r>
      <w:r w:rsidRPr="00BC476D">
        <w:rPr>
          <w:rFonts w:ascii="Times New Roman" w:hAnsi="Times New Roman"/>
          <w:b/>
          <w:sz w:val="26"/>
          <w:szCs w:val="26"/>
          <w:lang w:val="en-US"/>
        </w:rPr>
        <w:t>AVI</w:t>
      </w:r>
      <w:r w:rsidRPr="00BC476D">
        <w:rPr>
          <w:rFonts w:ascii="Times New Roman" w:hAnsi="Times New Roman"/>
          <w:b/>
          <w:sz w:val="26"/>
          <w:szCs w:val="26"/>
        </w:rPr>
        <w:t xml:space="preserve">, </w:t>
      </w:r>
      <w:r w:rsidRPr="00BC476D">
        <w:rPr>
          <w:rFonts w:ascii="Times New Roman" w:hAnsi="Times New Roman"/>
          <w:b/>
          <w:sz w:val="26"/>
          <w:szCs w:val="26"/>
          <w:lang w:val="en-US"/>
        </w:rPr>
        <w:t>MPEG</w:t>
      </w:r>
      <w:r w:rsidRPr="00BC476D">
        <w:rPr>
          <w:rFonts w:ascii="Times New Roman" w:hAnsi="Times New Roman"/>
          <w:b/>
          <w:sz w:val="26"/>
          <w:szCs w:val="26"/>
        </w:rPr>
        <w:t xml:space="preserve">-4, </w:t>
      </w:r>
      <w:r w:rsidRPr="00BC476D">
        <w:rPr>
          <w:rFonts w:ascii="Times New Roman" w:hAnsi="Times New Roman"/>
          <w:b/>
          <w:sz w:val="26"/>
          <w:szCs w:val="26"/>
          <w:lang w:val="en-US"/>
        </w:rPr>
        <w:t>MPEG</w:t>
      </w:r>
      <w:r w:rsidRPr="00BC476D">
        <w:rPr>
          <w:rFonts w:ascii="Times New Roman" w:hAnsi="Times New Roman"/>
          <w:b/>
          <w:sz w:val="26"/>
          <w:szCs w:val="26"/>
        </w:rPr>
        <w:t xml:space="preserve">-2, </w:t>
      </w:r>
      <w:r w:rsidRPr="00BC476D">
        <w:rPr>
          <w:rFonts w:ascii="Times New Roman" w:hAnsi="Times New Roman"/>
          <w:b/>
          <w:sz w:val="26"/>
          <w:szCs w:val="26"/>
          <w:lang w:val="en-US"/>
        </w:rPr>
        <w:t>MOV</w:t>
      </w:r>
      <w:r w:rsidR="00D35E69" w:rsidRPr="00BC476D">
        <w:rPr>
          <w:rFonts w:ascii="Times New Roman" w:hAnsi="Times New Roman"/>
          <w:b/>
          <w:sz w:val="26"/>
          <w:szCs w:val="26"/>
        </w:rPr>
        <w:t xml:space="preserve"> </w:t>
      </w:r>
      <w:r w:rsidR="00D35E69" w:rsidRPr="00BC476D">
        <w:rPr>
          <w:rFonts w:ascii="Times New Roman" w:hAnsi="Times New Roman"/>
          <w:sz w:val="26"/>
          <w:szCs w:val="26"/>
        </w:rPr>
        <w:t>вместе с заявкой</w:t>
      </w:r>
      <w:r w:rsidRPr="00BC476D">
        <w:rPr>
          <w:rFonts w:ascii="Times New Roman" w:hAnsi="Times New Roman"/>
          <w:sz w:val="26"/>
          <w:szCs w:val="26"/>
        </w:rPr>
        <w:t xml:space="preserve"> в электронном виде на </w:t>
      </w:r>
      <w:r w:rsidRPr="00BC476D">
        <w:rPr>
          <w:rFonts w:ascii="Times New Roman" w:hAnsi="Times New Roman"/>
          <w:sz w:val="26"/>
          <w:szCs w:val="26"/>
          <w:lang w:val="en-US"/>
        </w:rPr>
        <w:t>e</w:t>
      </w:r>
      <w:r w:rsidRPr="00BC476D">
        <w:rPr>
          <w:rFonts w:ascii="Times New Roman" w:hAnsi="Times New Roman"/>
          <w:sz w:val="26"/>
          <w:szCs w:val="26"/>
        </w:rPr>
        <w:t>-</w:t>
      </w:r>
      <w:r w:rsidRPr="00BC476D">
        <w:rPr>
          <w:rFonts w:ascii="Times New Roman" w:hAnsi="Times New Roman"/>
          <w:sz w:val="26"/>
          <w:szCs w:val="26"/>
          <w:lang w:val="en-US"/>
        </w:rPr>
        <w:t>mail</w:t>
      </w:r>
      <w:r w:rsidRPr="00BC476D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BC476D">
          <w:rPr>
            <w:rStyle w:val="a6"/>
            <w:color w:val="auto"/>
            <w:sz w:val="26"/>
            <w:szCs w:val="26"/>
            <w:lang w:val="en-US"/>
          </w:rPr>
          <w:t>domozerova</w:t>
        </w:r>
        <w:r w:rsidRPr="00BC476D">
          <w:rPr>
            <w:rStyle w:val="a6"/>
            <w:color w:val="auto"/>
            <w:sz w:val="26"/>
            <w:szCs w:val="26"/>
          </w:rPr>
          <w:t>.</w:t>
        </w:r>
        <w:r w:rsidRPr="00BC476D">
          <w:rPr>
            <w:rStyle w:val="a6"/>
            <w:color w:val="auto"/>
            <w:sz w:val="26"/>
            <w:szCs w:val="26"/>
            <w:lang w:val="en-US"/>
          </w:rPr>
          <w:t>ofis</w:t>
        </w:r>
        <w:r w:rsidRPr="00BC476D">
          <w:rPr>
            <w:rStyle w:val="a6"/>
            <w:color w:val="auto"/>
            <w:sz w:val="26"/>
            <w:szCs w:val="26"/>
          </w:rPr>
          <w:t>@</w:t>
        </w:r>
        <w:r w:rsidRPr="00BC476D">
          <w:rPr>
            <w:rStyle w:val="a6"/>
            <w:color w:val="auto"/>
            <w:sz w:val="26"/>
            <w:szCs w:val="26"/>
            <w:lang w:val="en-US"/>
          </w:rPr>
          <w:t>mail</w:t>
        </w:r>
        <w:r w:rsidRPr="00BC476D">
          <w:rPr>
            <w:rStyle w:val="a6"/>
            <w:color w:val="auto"/>
            <w:sz w:val="26"/>
            <w:szCs w:val="26"/>
          </w:rPr>
          <w:t>.</w:t>
        </w:r>
        <w:r w:rsidRPr="00BC476D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BC476D">
        <w:rPr>
          <w:rFonts w:ascii="Times New Roman" w:hAnsi="Times New Roman"/>
          <w:sz w:val="26"/>
          <w:szCs w:val="26"/>
        </w:rPr>
        <w:t xml:space="preserve"> или в аналогичном формате на</w:t>
      </w:r>
      <w:r w:rsidR="00FB091B" w:rsidRPr="00BC476D">
        <w:rPr>
          <w:rFonts w:ascii="Times New Roman" w:hAnsi="Times New Roman"/>
          <w:sz w:val="26"/>
          <w:szCs w:val="26"/>
        </w:rPr>
        <w:t xml:space="preserve"> электронном</w:t>
      </w:r>
      <w:r w:rsidRPr="00BC476D">
        <w:rPr>
          <w:rFonts w:ascii="Times New Roman" w:hAnsi="Times New Roman"/>
          <w:sz w:val="26"/>
          <w:szCs w:val="26"/>
        </w:rPr>
        <w:t xml:space="preserve"> носителе </w:t>
      </w:r>
      <w:r w:rsidR="00D35E69" w:rsidRPr="00BC476D">
        <w:rPr>
          <w:rFonts w:ascii="Times New Roman" w:hAnsi="Times New Roman"/>
          <w:sz w:val="26"/>
          <w:szCs w:val="26"/>
        </w:rPr>
        <w:t>(</w:t>
      </w:r>
      <w:r w:rsidRPr="00BC476D">
        <w:rPr>
          <w:rFonts w:ascii="Times New Roman" w:hAnsi="Times New Roman"/>
          <w:sz w:val="26"/>
          <w:szCs w:val="26"/>
          <w:lang w:val="en-US"/>
        </w:rPr>
        <w:t>DVD</w:t>
      </w:r>
      <w:r w:rsidRPr="00BC476D">
        <w:rPr>
          <w:rFonts w:ascii="Times New Roman" w:hAnsi="Times New Roman"/>
          <w:sz w:val="26"/>
          <w:szCs w:val="26"/>
        </w:rPr>
        <w:t>-</w:t>
      </w:r>
      <w:r w:rsidRPr="00BC476D">
        <w:rPr>
          <w:rFonts w:ascii="Times New Roman" w:hAnsi="Times New Roman"/>
          <w:sz w:val="26"/>
          <w:szCs w:val="26"/>
          <w:lang w:val="en-US"/>
        </w:rPr>
        <w:t>R</w:t>
      </w:r>
      <w:r w:rsidR="00D35E69" w:rsidRPr="00BC476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35E69" w:rsidRPr="00BC476D">
        <w:rPr>
          <w:rFonts w:ascii="Times New Roman" w:hAnsi="Times New Roman"/>
          <w:sz w:val="26"/>
          <w:szCs w:val="26"/>
        </w:rPr>
        <w:t>флеш-носители</w:t>
      </w:r>
      <w:proofErr w:type="spellEnd"/>
      <w:r w:rsidR="00D35E69" w:rsidRPr="00BC476D">
        <w:rPr>
          <w:rFonts w:ascii="Times New Roman" w:hAnsi="Times New Roman"/>
          <w:sz w:val="26"/>
          <w:szCs w:val="26"/>
        </w:rPr>
        <w:t>, портативные жёсткие диски и др.)</w:t>
      </w:r>
      <w:r w:rsidRPr="00BC476D">
        <w:rPr>
          <w:rFonts w:ascii="Times New Roman" w:hAnsi="Times New Roman"/>
          <w:sz w:val="26"/>
          <w:szCs w:val="26"/>
        </w:rPr>
        <w:t xml:space="preserve"> в «Культурный центр «Дом Озерова» по адресу: 140400 Московская область, город Коломна, ул. Красногвардейская д. 2, 2-й этаж. </w:t>
      </w:r>
      <w:r w:rsidR="00F917CC" w:rsidRPr="00BC476D">
        <w:rPr>
          <w:rFonts w:ascii="Times New Roman" w:hAnsi="Times New Roman"/>
          <w:sz w:val="26"/>
          <w:szCs w:val="26"/>
        </w:rPr>
        <w:t>(</w:t>
      </w:r>
      <w:r w:rsidR="00D35E69" w:rsidRPr="00BC476D">
        <w:rPr>
          <w:rFonts w:ascii="Times New Roman" w:hAnsi="Times New Roman"/>
          <w:i/>
          <w:sz w:val="24"/>
          <w:szCs w:val="24"/>
        </w:rPr>
        <w:t xml:space="preserve">При отправке заявки и </w:t>
      </w:r>
      <w:proofErr w:type="spellStart"/>
      <w:r w:rsidR="00D35E69" w:rsidRPr="00BC476D">
        <w:rPr>
          <w:rFonts w:ascii="Times New Roman" w:hAnsi="Times New Roman"/>
          <w:i/>
          <w:sz w:val="24"/>
          <w:szCs w:val="24"/>
        </w:rPr>
        <w:t>видеоработы</w:t>
      </w:r>
      <w:proofErr w:type="spellEnd"/>
      <w:r w:rsidR="00D35E69" w:rsidRPr="00BC476D">
        <w:rPr>
          <w:rFonts w:ascii="Times New Roman" w:hAnsi="Times New Roman"/>
          <w:i/>
          <w:sz w:val="24"/>
          <w:szCs w:val="24"/>
        </w:rPr>
        <w:t xml:space="preserve"> по электронной почте обязательно указать в теме письма «Кинофестиваль «Место встречи» и </w:t>
      </w:r>
      <w:r w:rsidR="007A7171" w:rsidRPr="00BC476D">
        <w:rPr>
          <w:rFonts w:ascii="Times New Roman" w:hAnsi="Times New Roman"/>
          <w:i/>
          <w:sz w:val="24"/>
          <w:szCs w:val="24"/>
        </w:rPr>
        <w:t>фамилию</w:t>
      </w:r>
      <w:r w:rsidR="00D35E69" w:rsidRPr="00BC476D">
        <w:rPr>
          <w:rFonts w:ascii="Times New Roman" w:hAnsi="Times New Roman"/>
          <w:i/>
          <w:sz w:val="24"/>
          <w:szCs w:val="24"/>
        </w:rPr>
        <w:t xml:space="preserve"> автора</w:t>
      </w:r>
      <w:r w:rsidR="00F917CC" w:rsidRPr="00BC476D">
        <w:rPr>
          <w:rFonts w:ascii="Times New Roman" w:hAnsi="Times New Roman"/>
          <w:i/>
          <w:sz w:val="24"/>
          <w:szCs w:val="24"/>
        </w:rPr>
        <w:t>)</w:t>
      </w:r>
    </w:p>
    <w:p w:rsidR="00C441C1" w:rsidRPr="00AA4AEF" w:rsidRDefault="00F917CC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A4AEF">
        <w:rPr>
          <w:rFonts w:ascii="Times New Roman" w:hAnsi="Times New Roman"/>
          <w:sz w:val="26"/>
          <w:szCs w:val="26"/>
        </w:rPr>
        <w:t>4.1.1</w:t>
      </w:r>
      <w:r w:rsidR="00C441C1" w:rsidRPr="00AA4AEF">
        <w:rPr>
          <w:rFonts w:ascii="Times New Roman" w:hAnsi="Times New Roman"/>
          <w:sz w:val="26"/>
          <w:szCs w:val="26"/>
        </w:rPr>
        <w:t xml:space="preserve">. </w:t>
      </w:r>
      <w:r w:rsidR="00512E09" w:rsidRPr="00AA4AEF">
        <w:rPr>
          <w:rFonts w:ascii="Times New Roman" w:hAnsi="Times New Roman"/>
          <w:sz w:val="26"/>
          <w:szCs w:val="26"/>
        </w:rPr>
        <w:t xml:space="preserve">Участие в Фестивале предполагает согласие автора на демонстрацию его работы в рамках Фестиваля. </w:t>
      </w:r>
      <w:proofErr w:type="spellStart"/>
      <w:r w:rsidR="00512E09" w:rsidRPr="00AA4AEF">
        <w:rPr>
          <w:rFonts w:ascii="Times New Roman" w:hAnsi="Times New Roman"/>
          <w:sz w:val="26"/>
          <w:szCs w:val="26"/>
        </w:rPr>
        <w:t>Видеоработы</w:t>
      </w:r>
      <w:proofErr w:type="spellEnd"/>
      <w:r w:rsidR="00512E09" w:rsidRPr="00AA4AEF">
        <w:rPr>
          <w:rFonts w:ascii="Times New Roman" w:hAnsi="Times New Roman"/>
          <w:sz w:val="26"/>
          <w:szCs w:val="26"/>
        </w:rPr>
        <w:t xml:space="preserve">, предоставленные на конкурсной и внеконкурсной программах Фестиваля, с согласия авторов участвуют в </w:t>
      </w:r>
      <w:proofErr w:type="spellStart"/>
      <w:r w:rsidR="00512E09" w:rsidRPr="00AA4AEF">
        <w:rPr>
          <w:rFonts w:ascii="Times New Roman" w:hAnsi="Times New Roman"/>
          <w:sz w:val="26"/>
          <w:szCs w:val="26"/>
        </w:rPr>
        <w:t>постфестивальных</w:t>
      </w:r>
      <w:proofErr w:type="spellEnd"/>
      <w:r w:rsidR="00512E09" w:rsidRPr="00AA4AEF">
        <w:rPr>
          <w:rFonts w:ascii="Times New Roman" w:hAnsi="Times New Roman"/>
          <w:sz w:val="26"/>
          <w:szCs w:val="26"/>
        </w:rPr>
        <w:t xml:space="preserve"> мероприятиях, а также </w:t>
      </w:r>
      <w:r w:rsidR="001E2A38" w:rsidRPr="00AA4AEF">
        <w:rPr>
          <w:rFonts w:ascii="Times New Roman" w:hAnsi="Times New Roman"/>
          <w:sz w:val="26"/>
          <w:szCs w:val="26"/>
        </w:rPr>
        <w:t xml:space="preserve">с согласия авторов </w:t>
      </w:r>
      <w:r w:rsidR="00512E09" w:rsidRPr="00AA4AEF">
        <w:rPr>
          <w:rFonts w:ascii="Times New Roman" w:hAnsi="Times New Roman"/>
          <w:sz w:val="26"/>
          <w:szCs w:val="26"/>
        </w:rPr>
        <w:t xml:space="preserve">могут быть выложены на интернет-порталах </w:t>
      </w:r>
      <w:r w:rsidR="00AA4AEF">
        <w:rPr>
          <w:rFonts w:ascii="Times New Roman" w:hAnsi="Times New Roman"/>
          <w:sz w:val="26"/>
          <w:szCs w:val="26"/>
        </w:rPr>
        <w:t>организаторов</w:t>
      </w:r>
      <w:r w:rsidR="00512E09" w:rsidRPr="00AA4AEF">
        <w:rPr>
          <w:rFonts w:ascii="Times New Roman" w:hAnsi="Times New Roman"/>
          <w:sz w:val="26"/>
          <w:szCs w:val="26"/>
        </w:rPr>
        <w:t xml:space="preserve"> Фестиваля. </w:t>
      </w:r>
    </w:p>
    <w:p w:rsidR="00512E09" w:rsidRPr="00AA4AEF" w:rsidRDefault="00C441C1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A4AEF">
        <w:rPr>
          <w:rFonts w:ascii="Times New Roman" w:hAnsi="Times New Roman"/>
          <w:sz w:val="26"/>
          <w:szCs w:val="26"/>
        </w:rPr>
        <w:t xml:space="preserve">4.1.2. </w:t>
      </w:r>
      <w:r w:rsidR="00047B43" w:rsidRPr="00AA4AEF">
        <w:rPr>
          <w:rFonts w:ascii="Times New Roman" w:hAnsi="Times New Roman"/>
          <w:sz w:val="26"/>
          <w:szCs w:val="26"/>
        </w:rPr>
        <w:t xml:space="preserve">Оргкомитет Фестиваля не несёт ответственность за использование участниками материалов в своих </w:t>
      </w:r>
      <w:proofErr w:type="spellStart"/>
      <w:r w:rsidR="00047B43" w:rsidRPr="00AA4AEF">
        <w:rPr>
          <w:rFonts w:ascii="Times New Roman" w:hAnsi="Times New Roman"/>
          <w:sz w:val="26"/>
          <w:szCs w:val="26"/>
        </w:rPr>
        <w:t>видеопроектах</w:t>
      </w:r>
      <w:proofErr w:type="spellEnd"/>
      <w:r w:rsidR="00047B43" w:rsidRPr="00AA4AEF">
        <w:rPr>
          <w:rFonts w:ascii="Times New Roman" w:hAnsi="Times New Roman"/>
          <w:sz w:val="26"/>
          <w:szCs w:val="26"/>
        </w:rPr>
        <w:t>, нарушающих авторские права других лиц.</w:t>
      </w:r>
    </w:p>
    <w:p w:rsidR="005C5DC8" w:rsidRPr="00BC476D" w:rsidRDefault="005C5DC8" w:rsidP="001E2A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A4AEF">
        <w:rPr>
          <w:rFonts w:ascii="Times New Roman" w:hAnsi="Times New Roman"/>
          <w:sz w:val="26"/>
          <w:szCs w:val="26"/>
        </w:rPr>
        <w:t>4.1.</w:t>
      </w:r>
      <w:r w:rsidR="00C441C1" w:rsidRPr="00AA4AEF">
        <w:rPr>
          <w:rFonts w:ascii="Times New Roman" w:hAnsi="Times New Roman"/>
          <w:sz w:val="26"/>
          <w:szCs w:val="26"/>
        </w:rPr>
        <w:t>3</w:t>
      </w:r>
      <w:r w:rsidRPr="00AA4AEF">
        <w:rPr>
          <w:rFonts w:ascii="Times New Roman" w:hAnsi="Times New Roman"/>
          <w:sz w:val="26"/>
          <w:szCs w:val="26"/>
        </w:rPr>
        <w:t>. Заявк</w:t>
      </w:r>
      <w:r w:rsidR="00300696" w:rsidRPr="00AA4AEF">
        <w:rPr>
          <w:rFonts w:ascii="Times New Roman" w:hAnsi="Times New Roman"/>
          <w:sz w:val="26"/>
          <w:szCs w:val="26"/>
        </w:rPr>
        <w:t>а</w:t>
      </w:r>
      <w:r w:rsidRPr="00AA4AEF">
        <w:rPr>
          <w:rFonts w:ascii="Times New Roman" w:hAnsi="Times New Roman"/>
          <w:sz w:val="26"/>
          <w:szCs w:val="26"/>
        </w:rPr>
        <w:t xml:space="preserve"> на участие в Фестивале </w:t>
      </w:r>
      <w:r w:rsidR="00300696" w:rsidRPr="00AA4AEF">
        <w:rPr>
          <w:rFonts w:ascii="Times New Roman" w:hAnsi="Times New Roman"/>
          <w:sz w:val="26"/>
          <w:szCs w:val="26"/>
        </w:rPr>
        <w:t xml:space="preserve">должна быть заполнена в форме, установленной Оргкомитетом Фестиваля и предоставлена </w:t>
      </w:r>
      <w:r w:rsidR="00FB091B" w:rsidRPr="00AA4AEF">
        <w:rPr>
          <w:rFonts w:ascii="Times New Roman" w:hAnsi="Times New Roman"/>
          <w:sz w:val="26"/>
          <w:szCs w:val="26"/>
        </w:rPr>
        <w:t xml:space="preserve">в Оргкомитет </w:t>
      </w:r>
      <w:r w:rsidR="00300696" w:rsidRPr="00AA4AEF">
        <w:rPr>
          <w:rFonts w:ascii="Times New Roman" w:hAnsi="Times New Roman"/>
          <w:sz w:val="26"/>
          <w:szCs w:val="26"/>
        </w:rPr>
        <w:t xml:space="preserve">в электронном виде в формате </w:t>
      </w:r>
      <w:r w:rsidR="00300696" w:rsidRPr="00AA4AEF">
        <w:rPr>
          <w:rFonts w:ascii="Times New Roman" w:hAnsi="Times New Roman"/>
          <w:sz w:val="26"/>
          <w:szCs w:val="26"/>
          <w:lang w:val="en-US"/>
        </w:rPr>
        <w:t>Microsoft</w:t>
      </w:r>
      <w:r w:rsidR="00300696" w:rsidRPr="00AA4AEF">
        <w:rPr>
          <w:rFonts w:ascii="Times New Roman" w:hAnsi="Times New Roman"/>
          <w:sz w:val="26"/>
          <w:szCs w:val="26"/>
        </w:rPr>
        <w:t xml:space="preserve"> </w:t>
      </w:r>
      <w:r w:rsidR="00300696" w:rsidRPr="00AA4AEF">
        <w:rPr>
          <w:rFonts w:ascii="Times New Roman" w:hAnsi="Times New Roman"/>
          <w:sz w:val="26"/>
          <w:szCs w:val="26"/>
          <w:lang w:val="en-US"/>
        </w:rPr>
        <w:t>Word</w:t>
      </w:r>
      <w:r w:rsidR="00300696" w:rsidRPr="00AA4AEF">
        <w:rPr>
          <w:rFonts w:ascii="Times New Roman" w:hAnsi="Times New Roman"/>
          <w:sz w:val="26"/>
          <w:szCs w:val="26"/>
        </w:rPr>
        <w:t xml:space="preserve"> или на бумажном носителе.</w:t>
      </w:r>
      <w:r w:rsidR="00300696" w:rsidRPr="00BC476D">
        <w:rPr>
          <w:rFonts w:ascii="Times New Roman" w:hAnsi="Times New Roman"/>
          <w:sz w:val="26"/>
          <w:szCs w:val="26"/>
        </w:rPr>
        <w:t xml:space="preserve"> </w:t>
      </w:r>
      <w:r w:rsidR="00F917CC" w:rsidRPr="00BC476D">
        <w:rPr>
          <w:rFonts w:ascii="Times New Roman" w:hAnsi="Times New Roman"/>
          <w:sz w:val="26"/>
          <w:szCs w:val="26"/>
        </w:rPr>
        <w:t>(</w:t>
      </w:r>
      <w:r w:rsidR="00300696" w:rsidRPr="00BC476D">
        <w:rPr>
          <w:rFonts w:ascii="Times New Roman" w:hAnsi="Times New Roman"/>
          <w:i/>
          <w:sz w:val="24"/>
          <w:szCs w:val="24"/>
        </w:rPr>
        <w:t xml:space="preserve">Заявки, </w:t>
      </w:r>
      <w:r w:rsidR="00FB091B" w:rsidRPr="00BC476D">
        <w:rPr>
          <w:rFonts w:ascii="Times New Roman" w:hAnsi="Times New Roman"/>
          <w:i/>
          <w:sz w:val="24"/>
          <w:szCs w:val="24"/>
        </w:rPr>
        <w:t>заполненные</w:t>
      </w:r>
      <w:r w:rsidR="00300696" w:rsidRPr="00BC476D">
        <w:rPr>
          <w:rFonts w:ascii="Times New Roman" w:hAnsi="Times New Roman"/>
          <w:i/>
          <w:sz w:val="24"/>
          <w:szCs w:val="24"/>
        </w:rPr>
        <w:t xml:space="preserve"> в иных формах,</w:t>
      </w:r>
      <w:r w:rsidR="00FB091B" w:rsidRPr="00BC476D">
        <w:rPr>
          <w:rFonts w:ascii="Times New Roman" w:hAnsi="Times New Roman"/>
          <w:i/>
          <w:sz w:val="24"/>
          <w:szCs w:val="24"/>
        </w:rPr>
        <w:t xml:space="preserve"> форматах (</w:t>
      </w:r>
      <w:proofErr w:type="spellStart"/>
      <w:r w:rsidR="00FB091B" w:rsidRPr="00BC476D">
        <w:rPr>
          <w:rFonts w:ascii="Times New Roman" w:hAnsi="Times New Roman"/>
          <w:i/>
          <w:sz w:val="24"/>
          <w:szCs w:val="24"/>
          <w:lang w:val="en-US"/>
        </w:rPr>
        <w:t>pdf</w:t>
      </w:r>
      <w:proofErr w:type="spellEnd"/>
      <w:r w:rsidR="00FB091B" w:rsidRPr="00BC476D">
        <w:rPr>
          <w:rFonts w:ascii="Times New Roman" w:hAnsi="Times New Roman"/>
          <w:i/>
          <w:sz w:val="24"/>
          <w:szCs w:val="24"/>
        </w:rPr>
        <w:t xml:space="preserve">, </w:t>
      </w:r>
      <w:r w:rsidR="00FB091B" w:rsidRPr="00BC476D">
        <w:rPr>
          <w:rFonts w:ascii="Times New Roman" w:hAnsi="Times New Roman"/>
          <w:i/>
          <w:sz w:val="24"/>
          <w:szCs w:val="24"/>
          <w:lang w:val="en-US"/>
        </w:rPr>
        <w:t>jpeg</w:t>
      </w:r>
      <w:r w:rsidR="00FB091B" w:rsidRPr="00BC476D">
        <w:rPr>
          <w:rFonts w:ascii="Times New Roman" w:hAnsi="Times New Roman"/>
          <w:i/>
          <w:sz w:val="24"/>
          <w:szCs w:val="24"/>
        </w:rPr>
        <w:t xml:space="preserve"> и др.),</w:t>
      </w:r>
      <w:r w:rsidR="00300696" w:rsidRPr="00BC476D">
        <w:rPr>
          <w:rFonts w:ascii="Times New Roman" w:hAnsi="Times New Roman"/>
          <w:i/>
          <w:sz w:val="24"/>
          <w:szCs w:val="24"/>
        </w:rPr>
        <w:t xml:space="preserve"> имеющие незаполненные графы</w:t>
      </w:r>
      <w:r w:rsidR="00FB091B" w:rsidRPr="00BC476D">
        <w:rPr>
          <w:rFonts w:ascii="Times New Roman" w:hAnsi="Times New Roman"/>
          <w:i/>
          <w:sz w:val="24"/>
          <w:szCs w:val="24"/>
        </w:rPr>
        <w:t xml:space="preserve">, а также без прилагающейся фотографии автора к рассмотрению </w:t>
      </w:r>
      <w:r w:rsidR="00FB091B" w:rsidRPr="00BC476D">
        <w:rPr>
          <w:rFonts w:ascii="Times New Roman" w:hAnsi="Times New Roman"/>
          <w:i/>
          <w:sz w:val="24"/>
          <w:szCs w:val="24"/>
          <w:u w:val="single"/>
        </w:rPr>
        <w:t>не принимаются</w:t>
      </w:r>
      <w:r w:rsidR="00F917CC" w:rsidRPr="00BC476D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4.2. Сроки предоставления материалов:</w:t>
      </w:r>
    </w:p>
    <w:p w:rsidR="00512E09" w:rsidRPr="00BC476D" w:rsidRDefault="00512E09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Желающие участвовать в Фестивале должны представить заявку в установленной форме (Приложение №1) и видеоматериал в Оргкомитет Фестиваля </w:t>
      </w:r>
      <w:r w:rsidRPr="00BC476D">
        <w:rPr>
          <w:rFonts w:ascii="Times New Roman" w:hAnsi="Times New Roman"/>
          <w:b/>
          <w:i/>
          <w:sz w:val="26"/>
          <w:szCs w:val="26"/>
          <w:u w:val="single"/>
        </w:rPr>
        <w:t xml:space="preserve">с </w:t>
      </w:r>
      <w:r w:rsidR="00765BFE" w:rsidRPr="00BC476D">
        <w:rPr>
          <w:rFonts w:ascii="Times New Roman" w:hAnsi="Times New Roman"/>
          <w:b/>
          <w:i/>
          <w:sz w:val="26"/>
          <w:szCs w:val="26"/>
          <w:u w:val="single"/>
        </w:rPr>
        <w:t>25</w:t>
      </w:r>
      <w:r w:rsidRPr="00BC476D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047B43" w:rsidRPr="00BC476D">
        <w:rPr>
          <w:rFonts w:ascii="Times New Roman" w:hAnsi="Times New Roman"/>
          <w:b/>
          <w:i/>
          <w:sz w:val="26"/>
          <w:szCs w:val="26"/>
          <w:u w:val="single"/>
        </w:rPr>
        <w:t>марта</w:t>
      </w:r>
      <w:r w:rsidRPr="00BC476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BC476D">
        <w:rPr>
          <w:rFonts w:ascii="Times New Roman" w:hAnsi="Times New Roman"/>
          <w:b/>
          <w:i/>
          <w:sz w:val="26"/>
          <w:szCs w:val="26"/>
          <w:u w:val="single"/>
        </w:rPr>
        <w:t xml:space="preserve">до </w:t>
      </w:r>
      <w:r w:rsidR="00D52153" w:rsidRPr="00BC476D">
        <w:rPr>
          <w:rFonts w:ascii="Times New Roman" w:hAnsi="Times New Roman"/>
          <w:b/>
          <w:i/>
          <w:sz w:val="26"/>
          <w:szCs w:val="26"/>
          <w:u w:val="single"/>
        </w:rPr>
        <w:t>1</w:t>
      </w:r>
      <w:r w:rsidR="001A606D">
        <w:rPr>
          <w:rFonts w:ascii="Times New Roman" w:hAnsi="Times New Roman"/>
          <w:b/>
          <w:i/>
          <w:sz w:val="26"/>
          <w:szCs w:val="26"/>
          <w:u w:val="single"/>
        </w:rPr>
        <w:t>5</w:t>
      </w:r>
      <w:r w:rsidR="001E2A38" w:rsidRPr="00BC476D">
        <w:rPr>
          <w:rFonts w:ascii="Times New Roman" w:hAnsi="Times New Roman"/>
          <w:b/>
          <w:i/>
          <w:sz w:val="26"/>
          <w:szCs w:val="26"/>
          <w:u w:val="single"/>
        </w:rPr>
        <w:t xml:space="preserve"> октября</w:t>
      </w:r>
      <w:r w:rsidRPr="00BC476D">
        <w:rPr>
          <w:rFonts w:ascii="Times New Roman" w:hAnsi="Times New Roman"/>
          <w:b/>
          <w:i/>
          <w:sz w:val="26"/>
          <w:szCs w:val="26"/>
          <w:u w:val="single"/>
        </w:rPr>
        <w:t xml:space="preserve"> 201</w:t>
      </w:r>
      <w:r w:rsidR="001E2A38" w:rsidRPr="00BC476D">
        <w:rPr>
          <w:rFonts w:ascii="Times New Roman" w:hAnsi="Times New Roman"/>
          <w:b/>
          <w:i/>
          <w:sz w:val="26"/>
          <w:szCs w:val="26"/>
          <w:u w:val="single"/>
        </w:rPr>
        <w:t>6</w:t>
      </w:r>
      <w:r w:rsidRPr="00BC476D">
        <w:rPr>
          <w:rFonts w:ascii="Times New Roman" w:hAnsi="Times New Roman"/>
          <w:b/>
          <w:i/>
          <w:sz w:val="26"/>
          <w:szCs w:val="26"/>
          <w:u w:val="single"/>
        </w:rPr>
        <w:t xml:space="preserve"> года</w:t>
      </w:r>
      <w:r w:rsidRPr="00BC476D">
        <w:rPr>
          <w:rFonts w:ascii="Times New Roman" w:hAnsi="Times New Roman"/>
          <w:sz w:val="26"/>
          <w:szCs w:val="26"/>
        </w:rPr>
        <w:t>.</w:t>
      </w:r>
    </w:p>
    <w:p w:rsidR="005C5DC8" w:rsidRPr="00BC476D" w:rsidRDefault="005C5DC8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2E09" w:rsidRPr="00BC476D" w:rsidRDefault="00A86521" w:rsidP="001E2A38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C476D">
        <w:rPr>
          <w:rFonts w:ascii="Times New Roman" w:hAnsi="Times New Roman"/>
          <w:b/>
          <w:sz w:val="26"/>
          <w:szCs w:val="26"/>
        </w:rPr>
        <w:t>5</w:t>
      </w:r>
      <w:r w:rsidR="00512E09" w:rsidRPr="00BC476D">
        <w:rPr>
          <w:rFonts w:ascii="Times New Roman" w:hAnsi="Times New Roman"/>
          <w:b/>
          <w:sz w:val="26"/>
          <w:szCs w:val="26"/>
        </w:rPr>
        <w:t>. Сроки и место проведения Фестиваля</w:t>
      </w:r>
    </w:p>
    <w:p w:rsidR="00512E09" w:rsidRPr="00BC476D" w:rsidRDefault="00A86521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5</w:t>
      </w:r>
      <w:r w:rsidR="00512E09" w:rsidRPr="00BC476D">
        <w:rPr>
          <w:rFonts w:ascii="Times New Roman" w:hAnsi="Times New Roman"/>
          <w:sz w:val="26"/>
          <w:szCs w:val="26"/>
        </w:rPr>
        <w:t>.1. Фестиваль проводится в «Культурном центре «Дом Озерова» по адресу: 140400 Московская область, город Коломна, ул. Красногвардейская д. 2.</w:t>
      </w:r>
    </w:p>
    <w:p w:rsidR="00765BFE" w:rsidRPr="00BC476D" w:rsidRDefault="00A86521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5.2.</w:t>
      </w:r>
      <w:r w:rsidR="00512E09" w:rsidRPr="00BC476D">
        <w:rPr>
          <w:rFonts w:ascii="Times New Roman" w:hAnsi="Times New Roman"/>
          <w:sz w:val="26"/>
          <w:szCs w:val="26"/>
        </w:rPr>
        <w:t xml:space="preserve"> Первый </w:t>
      </w:r>
      <w:r w:rsidR="00765BFE" w:rsidRPr="00BC476D">
        <w:rPr>
          <w:rFonts w:ascii="Times New Roman" w:hAnsi="Times New Roman"/>
          <w:sz w:val="26"/>
          <w:szCs w:val="26"/>
        </w:rPr>
        <w:t>этап фестиваля</w:t>
      </w:r>
      <w:r w:rsidR="00512E09" w:rsidRPr="00BC476D">
        <w:rPr>
          <w:rFonts w:ascii="Times New Roman" w:hAnsi="Times New Roman"/>
          <w:sz w:val="26"/>
          <w:szCs w:val="26"/>
        </w:rPr>
        <w:t xml:space="preserve"> проводится 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с </w:t>
      </w:r>
      <w:r w:rsidR="00765BFE" w:rsidRPr="00BC476D">
        <w:rPr>
          <w:rFonts w:ascii="Times New Roman" w:hAnsi="Times New Roman"/>
          <w:b/>
          <w:i/>
          <w:sz w:val="26"/>
          <w:szCs w:val="26"/>
        </w:rPr>
        <w:t>25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D7252" w:rsidRPr="00BC476D">
        <w:rPr>
          <w:rFonts w:ascii="Times New Roman" w:hAnsi="Times New Roman"/>
          <w:b/>
          <w:i/>
          <w:sz w:val="26"/>
          <w:szCs w:val="26"/>
        </w:rPr>
        <w:t>марта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по 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1</w:t>
      </w:r>
      <w:r w:rsidR="001A606D">
        <w:rPr>
          <w:rFonts w:ascii="Times New Roman" w:hAnsi="Times New Roman"/>
          <w:b/>
          <w:i/>
          <w:sz w:val="26"/>
          <w:szCs w:val="26"/>
        </w:rPr>
        <w:t>5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 xml:space="preserve"> октября 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>201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6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 xml:space="preserve">года </w:t>
      </w:r>
      <w:r w:rsidR="00512E09" w:rsidRPr="00BC476D">
        <w:rPr>
          <w:rFonts w:ascii="Times New Roman" w:hAnsi="Times New Roman"/>
          <w:sz w:val="26"/>
          <w:szCs w:val="26"/>
        </w:rPr>
        <w:t>и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12E09" w:rsidRPr="00BC476D">
        <w:rPr>
          <w:rFonts w:ascii="Times New Roman" w:hAnsi="Times New Roman"/>
          <w:sz w:val="26"/>
          <w:szCs w:val="26"/>
        </w:rPr>
        <w:t xml:space="preserve">предусматривает сбор заявок и </w:t>
      </w:r>
      <w:proofErr w:type="spellStart"/>
      <w:r w:rsidR="00512E09" w:rsidRPr="00BC476D">
        <w:rPr>
          <w:rFonts w:ascii="Times New Roman" w:hAnsi="Times New Roman"/>
          <w:sz w:val="26"/>
          <w:szCs w:val="26"/>
        </w:rPr>
        <w:t>видеоработ</w:t>
      </w:r>
      <w:proofErr w:type="spellEnd"/>
      <w:r w:rsidR="00512E09" w:rsidRPr="00BC476D">
        <w:rPr>
          <w:rFonts w:ascii="Times New Roman" w:hAnsi="Times New Roman"/>
          <w:sz w:val="26"/>
          <w:szCs w:val="26"/>
        </w:rPr>
        <w:t xml:space="preserve"> участников</w:t>
      </w:r>
      <w:r w:rsidR="00765BFE" w:rsidRPr="00BC476D">
        <w:rPr>
          <w:rFonts w:ascii="Times New Roman" w:hAnsi="Times New Roman"/>
          <w:sz w:val="26"/>
          <w:szCs w:val="26"/>
        </w:rPr>
        <w:t>.</w:t>
      </w:r>
    </w:p>
    <w:p w:rsidR="00512E09" w:rsidRPr="00BC476D" w:rsidRDefault="00A86521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5.3. </w:t>
      </w:r>
      <w:r w:rsidR="00512E09" w:rsidRPr="00BC476D">
        <w:rPr>
          <w:rFonts w:ascii="Times New Roman" w:hAnsi="Times New Roman"/>
          <w:sz w:val="26"/>
          <w:szCs w:val="26"/>
        </w:rPr>
        <w:t xml:space="preserve">Второй </w:t>
      </w:r>
      <w:r w:rsidR="00765BFE" w:rsidRPr="00BC476D">
        <w:rPr>
          <w:rFonts w:ascii="Times New Roman" w:hAnsi="Times New Roman"/>
          <w:sz w:val="26"/>
          <w:szCs w:val="26"/>
        </w:rPr>
        <w:t>этап фестиваля</w:t>
      </w:r>
      <w:r w:rsidR="00512E09" w:rsidRPr="00BC476D">
        <w:rPr>
          <w:rFonts w:ascii="Times New Roman" w:hAnsi="Times New Roman"/>
          <w:sz w:val="26"/>
          <w:szCs w:val="26"/>
        </w:rPr>
        <w:t xml:space="preserve"> проводится 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с 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15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октября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по 15 ноября 201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6 года</w:t>
      </w:r>
      <w:r w:rsidR="00512E09" w:rsidRPr="00BC476D">
        <w:rPr>
          <w:rFonts w:ascii="Times New Roman" w:hAnsi="Times New Roman"/>
          <w:sz w:val="26"/>
          <w:szCs w:val="26"/>
        </w:rPr>
        <w:t xml:space="preserve"> и предусматривает отбор единственного победителя в каждой номинации</w:t>
      </w:r>
      <w:r w:rsidR="00765BFE" w:rsidRPr="00BC476D">
        <w:rPr>
          <w:rFonts w:ascii="Times New Roman" w:hAnsi="Times New Roman"/>
          <w:sz w:val="26"/>
          <w:szCs w:val="26"/>
        </w:rPr>
        <w:t xml:space="preserve"> путём голосования жюри</w:t>
      </w:r>
      <w:r w:rsidR="00512E09" w:rsidRPr="00BC476D">
        <w:rPr>
          <w:rFonts w:ascii="Times New Roman" w:hAnsi="Times New Roman"/>
          <w:sz w:val="26"/>
          <w:szCs w:val="26"/>
        </w:rPr>
        <w:t>.</w:t>
      </w:r>
    </w:p>
    <w:p w:rsidR="00512E09" w:rsidRPr="00BC476D" w:rsidRDefault="00A86521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5.4.</w:t>
      </w:r>
      <w:r w:rsidR="00512E09" w:rsidRPr="00BC476D">
        <w:rPr>
          <w:rFonts w:ascii="Times New Roman" w:hAnsi="Times New Roman"/>
          <w:sz w:val="26"/>
          <w:szCs w:val="26"/>
        </w:rPr>
        <w:t xml:space="preserve"> Подведение итогов и церемония награждения победителей состоится 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26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ноября 201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6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года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в 14</w:t>
      </w:r>
      <w:r w:rsidR="00765BFE" w:rsidRPr="00BC476D">
        <w:rPr>
          <w:rFonts w:ascii="Times New Roman" w:hAnsi="Times New Roman"/>
          <w:b/>
          <w:i/>
          <w:sz w:val="26"/>
          <w:szCs w:val="26"/>
        </w:rPr>
        <w:t>: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>00.</w:t>
      </w:r>
    </w:p>
    <w:p w:rsidR="00512E09" w:rsidRPr="00BC476D" w:rsidRDefault="00A86521" w:rsidP="001E2A38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5.5</w:t>
      </w:r>
      <w:r w:rsidR="00512E09" w:rsidRPr="00BC476D">
        <w:rPr>
          <w:rFonts w:ascii="Times New Roman" w:hAnsi="Times New Roman"/>
          <w:sz w:val="26"/>
          <w:szCs w:val="26"/>
        </w:rPr>
        <w:t xml:space="preserve">. Регистрация участников проводится 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>2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6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ноября 201</w:t>
      </w:r>
      <w:r w:rsidR="001E2A38" w:rsidRPr="00BC476D">
        <w:rPr>
          <w:rFonts w:ascii="Times New Roman" w:hAnsi="Times New Roman"/>
          <w:b/>
          <w:i/>
          <w:sz w:val="26"/>
          <w:szCs w:val="26"/>
        </w:rPr>
        <w:t>6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 xml:space="preserve"> г. с 13</w:t>
      </w:r>
      <w:r w:rsidR="00765BFE" w:rsidRPr="00BC476D">
        <w:rPr>
          <w:rFonts w:ascii="Times New Roman" w:hAnsi="Times New Roman"/>
          <w:b/>
          <w:i/>
          <w:sz w:val="26"/>
          <w:szCs w:val="26"/>
        </w:rPr>
        <w:t>:</w:t>
      </w:r>
      <w:r w:rsidR="00512E09" w:rsidRPr="00BC476D">
        <w:rPr>
          <w:rFonts w:ascii="Times New Roman" w:hAnsi="Times New Roman"/>
          <w:b/>
          <w:i/>
          <w:sz w:val="26"/>
          <w:szCs w:val="26"/>
        </w:rPr>
        <w:t>00.</w:t>
      </w:r>
    </w:p>
    <w:p w:rsidR="001E2A38" w:rsidRPr="00BC476D" w:rsidRDefault="001E2A38" w:rsidP="001E2A38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512E09" w:rsidRPr="00BC476D" w:rsidRDefault="00A86521" w:rsidP="001E2A38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C476D">
        <w:rPr>
          <w:rFonts w:ascii="Times New Roman" w:hAnsi="Times New Roman"/>
          <w:b/>
          <w:sz w:val="26"/>
          <w:szCs w:val="26"/>
        </w:rPr>
        <w:t>6</w:t>
      </w:r>
      <w:r w:rsidR="00512E09" w:rsidRPr="00BC476D">
        <w:rPr>
          <w:rFonts w:ascii="Times New Roman" w:hAnsi="Times New Roman"/>
          <w:b/>
          <w:sz w:val="26"/>
          <w:szCs w:val="26"/>
        </w:rPr>
        <w:t>. Организационный комитет и жюри Фестиваля</w:t>
      </w:r>
    </w:p>
    <w:p w:rsidR="00512E09" w:rsidRPr="00BC476D" w:rsidRDefault="00A86521" w:rsidP="001E2A38">
      <w:pPr>
        <w:pStyle w:val="a3"/>
        <w:tabs>
          <w:tab w:val="left" w:pos="54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6</w:t>
      </w:r>
      <w:r w:rsidR="00512E09" w:rsidRPr="00BC476D">
        <w:rPr>
          <w:rFonts w:ascii="Times New Roman" w:hAnsi="Times New Roman"/>
          <w:sz w:val="26"/>
          <w:szCs w:val="26"/>
        </w:rPr>
        <w:t>.1. Для проведения Фестиваля создаётся организационный комитет (Приложение 2). Оргкомитет определяет форму, тематику, программу, регламент и условия проведения Фестиваля, принимает заявки на участие в Фестивале.</w:t>
      </w:r>
    </w:p>
    <w:p w:rsidR="00512E09" w:rsidRPr="00BC476D" w:rsidRDefault="00A86521" w:rsidP="001E2A38">
      <w:pPr>
        <w:pStyle w:val="a3"/>
        <w:tabs>
          <w:tab w:val="left" w:pos="54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6</w:t>
      </w:r>
      <w:r w:rsidR="00512E09" w:rsidRPr="00BC476D">
        <w:rPr>
          <w:rFonts w:ascii="Times New Roman" w:hAnsi="Times New Roman"/>
          <w:sz w:val="26"/>
          <w:szCs w:val="26"/>
        </w:rPr>
        <w:t xml:space="preserve">.2. Для оценки любительских </w:t>
      </w:r>
      <w:proofErr w:type="spellStart"/>
      <w:r w:rsidR="00512E09" w:rsidRPr="00BC476D">
        <w:rPr>
          <w:rFonts w:ascii="Times New Roman" w:hAnsi="Times New Roman"/>
          <w:sz w:val="26"/>
          <w:szCs w:val="26"/>
        </w:rPr>
        <w:t>видеоработ</w:t>
      </w:r>
      <w:proofErr w:type="spellEnd"/>
      <w:r w:rsidR="00512E09" w:rsidRPr="00BC476D">
        <w:rPr>
          <w:rFonts w:ascii="Times New Roman" w:hAnsi="Times New Roman"/>
          <w:sz w:val="26"/>
          <w:szCs w:val="26"/>
        </w:rPr>
        <w:t xml:space="preserve"> создаётся жюри, в которое входят</w:t>
      </w:r>
      <w:r w:rsidR="00512E09" w:rsidRPr="00BC476D">
        <w:rPr>
          <w:rFonts w:ascii="Times New Roman" w:hAnsi="Times New Roman"/>
          <w:strike/>
          <w:sz w:val="26"/>
          <w:szCs w:val="26"/>
        </w:rPr>
        <w:t xml:space="preserve"> </w:t>
      </w:r>
      <w:r w:rsidR="00512E09" w:rsidRPr="00BC476D">
        <w:rPr>
          <w:rFonts w:ascii="Times New Roman" w:hAnsi="Times New Roman"/>
          <w:sz w:val="26"/>
          <w:szCs w:val="26"/>
        </w:rPr>
        <w:t>представители учредителей и организаторов Фестиваля, деятели культуры и искусства, специалисты в области киноискусства.</w:t>
      </w:r>
    </w:p>
    <w:p w:rsidR="00512E09" w:rsidRPr="00BC476D" w:rsidRDefault="00A86521" w:rsidP="001E2A38">
      <w:pPr>
        <w:pStyle w:val="a3"/>
        <w:tabs>
          <w:tab w:val="left" w:pos="54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lastRenderedPageBreak/>
        <w:t>6</w:t>
      </w:r>
      <w:r w:rsidR="00512E09" w:rsidRPr="00BC476D">
        <w:rPr>
          <w:rFonts w:ascii="Times New Roman" w:hAnsi="Times New Roman"/>
          <w:sz w:val="26"/>
          <w:szCs w:val="26"/>
        </w:rPr>
        <w:t>.</w:t>
      </w:r>
      <w:r w:rsidRPr="00BC476D">
        <w:rPr>
          <w:rFonts w:ascii="Times New Roman" w:hAnsi="Times New Roman"/>
          <w:sz w:val="26"/>
          <w:szCs w:val="26"/>
        </w:rPr>
        <w:t>3</w:t>
      </w:r>
      <w:r w:rsidR="00512E09" w:rsidRPr="00BC476D">
        <w:rPr>
          <w:rFonts w:ascii="Times New Roman" w:hAnsi="Times New Roman"/>
          <w:sz w:val="26"/>
          <w:szCs w:val="26"/>
        </w:rPr>
        <w:t>. Оргкомитет оставляет за собой право не включать в программу Фестиваля фильмы, которые каким-либо образом не подходят по формату, тематике, продолжительности и др. без объяснения причины.</w:t>
      </w:r>
    </w:p>
    <w:p w:rsidR="00512E09" w:rsidRPr="00BC476D" w:rsidRDefault="00A86521" w:rsidP="001E2A38">
      <w:pPr>
        <w:pStyle w:val="a3"/>
        <w:tabs>
          <w:tab w:val="left" w:pos="54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6.4</w:t>
      </w:r>
      <w:r w:rsidR="00512E09" w:rsidRPr="00BC476D">
        <w:rPr>
          <w:rFonts w:ascii="Times New Roman" w:hAnsi="Times New Roman"/>
          <w:sz w:val="26"/>
          <w:szCs w:val="26"/>
        </w:rPr>
        <w:t>. Оргкомитет оставляет за собой право учреждать дополнительные номинации Фестиваля и награды, либо сокращать количество утверждённых номинаций.</w:t>
      </w:r>
    </w:p>
    <w:p w:rsidR="00512E09" w:rsidRPr="00BC476D" w:rsidRDefault="00A86521" w:rsidP="001E2A38">
      <w:pPr>
        <w:pStyle w:val="a3"/>
        <w:tabs>
          <w:tab w:val="left" w:pos="54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6.5.</w:t>
      </w:r>
      <w:r w:rsidR="00512E09" w:rsidRPr="00BC476D">
        <w:rPr>
          <w:rFonts w:ascii="Times New Roman" w:hAnsi="Times New Roman"/>
          <w:sz w:val="26"/>
          <w:szCs w:val="26"/>
        </w:rPr>
        <w:t xml:space="preserve"> Оргкомитет в праве изменять номинацию заявленной </w:t>
      </w:r>
      <w:proofErr w:type="spellStart"/>
      <w:r w:rsidR="00512E09" w:rsidRPr="00BC476D">
        <w:rPr>
          <w:rFonts w:ascii="Times New Roman" w:hAnsi="Times New Roman"/>
          <w:sz w:val="26"/>
          <w:szCs w:val="26"/>
        </w:rPr>
        <w:t>видеоработы</w:t>
      </w:r>
      <w:proofErr w:type="spellEnd"/>
      <w:r w:rsidR="00512E09" w:rsidRPr="00BC476D">
        <w:rPr>
          <w:rFonts w:ascii="Times New Roman" w:hAnsi="Times New Roman"/>
          <w:sz w:val="26"/>
          <w:szCs w:val="26"/>
        </w:rPr>
        <w:t>, если участником номинация была определена неверно.</w:t>
      </w:r>
    </w:p>
    <w:p w:rsidR="00512E09" w:rsidRPr="00BC476D" w:rsidRDefault="00512E09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512E09" w:rsidRPr="00BC476D" w:rsidRDefault="00A86521" w:rsidP="001E2A38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C476D">
        <w:rPr>
          <w:rFonts w:ascii="Times New Roman" w:hAnsi="Times New Roman"/>
          <w:b/>
          <w:sz w:val="26"/>
          <w:szCs w:val="26"/>
        </w:rPr>
        <w:t>7</w:t>
      </w:r>
      <w:r w:rsidR="00512E09" w:rsidRPr="00BC476D">
        <w:rPr>
          <w:rFonts w:ascii="Times New Roman" w:hAnsi="Times New Roman"/>
          <w:b/>
          <w:sz w:val="26"/>
          <w:szCs w:val="26"/>
        </w:rPr>
        <w:t>. Критерии оценки и подведение итогов Фестиваля</w:t>
      </w:r>
    </w:p>
    <w:p w:rsidR="00512E09" w:rsidRPr="00BC476D" w:rsidRDefault="00A86521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7</w:t>
      </w:r>
      <w:r w:rsidR="00512E09" w:rsidRPr="00BC476D">
        <w:rPr>
          <w:rFonts w:ascii="Times New Roman" w:hAnsi="Times New Roman"/>
          <w:sz w:val="26"/>
          <w:szCs w:val="26"/>
        </w:rPr>
        <w:t>.</w:t>
      </w:r>
      <w:r w:rsidR="00765BFE" w:rsidRPr="00BC476D">
        <w:rPr>
          <w:rFonts w:ascii="Times New Roman" w:hAnsi="Times New Roman"/>
          <w:sz w:val="26"/>
          <w:szCs w:val="26"/>
        </w:rPr>
        <w:t>1</w:t>
      </w:r>
      <w:r w:rsidR="00512E09" w:rsidRPr="00BC476D">
        <w:rPr>
          <w:rFonts w:ascii="Times New Roman" w:hAnsi="Times New Roman"/>
          <w:sz w:val="26"/>
          <w:szCs w:val="26"/>
        </w:rPr>
        <w:t>. Заявленные на Фестиваль фильмы оцениваются жюри путём совещания и вынесения решения о победителях.</w:t>
      </w:r>
    </w:p>
    <w:p w:rsidR="00512E09" w:rsidRPr="00BC476D" w:rsidRDefault="00A86521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7</w:t>
      </w:r>
      <w:r w:rsidR="00512E09" w:rsidRPr="00BC476D">
        <w:rPr>
          <w:rFonts w:ascii="Times New Roman" w:hAnsi="Times New Roman"/>
          <w:sz w:val="26"/>
          <w:szCs w:val="26"/>
        </w:rPr>
        <w:t>.</w:t>
      </w:r>
      <w:r w:rsidR="00765BFE" w:rsidRPr="00BC476D">
        <w:rPr>
          <w:rFonts w:ascii="Times New Roman" w:hAnsi="Times New Roman"/>
          <w:sz w:val="26"/>
          <w:szCs w:val="26"/>
        </w:rPr>
        <w:t>2</w:t>
      </w:r>
      <w:r w:rsidR="00512E09" w:rsidRPr="00BC476D">
        <w:rPr>
          <w:rFonts w:ascii="Times New Roman" w:hAnsi="Times New Roman"/>
          <w:sz w:val="26"/>
          <w:szCs w:val="26"/>
        </w:rPr>
        <w:t xml:space="preserve">. Критерии оценки </w:t>
      </w:r>
      <w:proofErr w:type="spellStart"/>
      <w:r w:rsidR="00512E09" w:rsidRPr="00BC476D">
        <w:rPr>
          <w:rFonts w:ascii="Times New Roman" w:hAnsi="Times New Roman"/>
          <w:sz w:val="26"/>
          <w:szCs w:val="26"/>
        </w:rPr>
        <w:t>видеоработ</w:t>
      </w:r>
      <w:proofErr w:type="spellEnd"/>
      <w:r w:rsidR="00512E09" w:rsidRPr="00BC476D">
        <w:rPr>
          <w:rFonts w:ascii="Times New Roman" w:hAnsi="Times New Roman"/>
          <w:sz w:val="26"/>
          <w:szCs w:val="26"/>
        </w:rPr>
        <w:t xml:space="preserve"> утверждаются Оргкомитетом Фестиваля и являются основой для принятия решений жюри Фестиваля при определении лучших </w:t>
      </w:r>
      <w:proofErr w:type="spellStart"/>
      <w:r w:rsidR="00512E09" w:rsidRPr="00BC476D">
        <w:rPr>
          <w:rFonts w:ascii="Times New Roman" w:hAnsi="Times New Roman"/>
          <w:sz w:val="26"/>
          <w:szCs w:val="26"/>
        </w:rPr>
        <w:t>видеоработ</w:t>
      </w:r>
      <w:proofErr w:type="spellEnd"/>
      <w:r w:rsidR="00512E09" w:rsidRPr="00BC476D">
        <w:rPr>
          <w:rFonts w:ascii="Times New Roman" w:hAnsi="Times New Roman"/>
          <w:sz w:val="26"/>
          <w:szCs w:val="26"/>
        </w:rPr>
        <w:t xml:space="preserve">. </w:t>
      </w:r>
    </w:p>
    <w:p w:rsidR="00512E09" w:rsidRPr="00BC476D" w:rsidRDefault="00A86521" w:rsidP="001E2A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7</w:t>
      </w:r>
      <w:r w:rsidR="00512E09" w:rsidRPr="00BC476D">
        <w:rPr>
          <w:rFonts w:ascii="Times New Roman" w:hAnsi="Times New Roman"/>
          <w:sz w:val="26"/>
          <w:szCs w:val="26"/>
        </w:rPr>
        <w:t>.</w:t>
      </w:r>
      <w:r w:rsidR="00765BFE" w:rsidRPr="00BC476D">
        <w:rPr>
          <w:rFonts w:ascii="Times New Roman" w:hAnsi="Times New Roman"/>
          <w:sz w:val="26"/>
          <w:szCs w:val="26"/>
        </w:rPr>
        <w:t>3</w:t>
      </w:r>
      <w:r w:rsidR="00512E09" w:rsidRPr="00BC476D">
        <w:rPr>
          <w:rFonts w:ascii="Times New Roman" w:hAnsi="Times New Roman"/>
          <w:sz w:val="26"/>
          <w:szCs w:val="26"/>
        </w:rPr>
        <w:t xml:space="preserve">. Критерии оценки </w:t>
      </w:r>
      <w:proofErr w:type="spellStart"/>
      <w:r w:rsidR="00512E09" w:rsidRPr="00BC476D">
        <w:rPr>
          <w:rFonts w:ascii="Times New Roman" w:hAnsi="Times New Roman"/>
          <w:sz w:val="26"/>
          <w:szCs w:val="26"/>
        </w:rPr>
        <w:t>видеоработ</w:t>
      </w:r>
      <w:proofErr w:type="spellEnd"/>
      <w:r w:rsidR="00512E09" w:rsidRPr="00BC476D">
        <w:rPr>
          <w:rFonts w:ascii="Times New Roman" w:hAnsi="Times New Roman"/>
          <w:sz w:val="26"/>
          <w:szCs w:val="26"/>
        </w:rPr>
        <w:t xml:space="preserve"> Фестиваля:</w:t>
      </w:r>
    </w:p>
    <w:p w:rsidR="00512E09" w:rsidRPr="00BC476D" w:rsidRDefault="00512E09" w:rsidP="001E2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соблюдение технических характеристик;</w:t>
      </w:r>
    </w:p>
    <w:p w:rsidR="00512E09" w:rsidRPr="00BC476D" w:rsidRDefault="00512E09" w:rsidP="001E2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соответствие заявленн</w:t>
      </w:r>
      <w:r w:rsidR="005C5DC8" w:rsidRPr="00BC476D">
        <w:rPr>
          <w:rFonts w:ascii="Times New Roman" w:hAnsi="Times New Roman"/>
          <w:sz w:val="26"/>
          <w:szCs w:val="26"/>
        </w:rPr>
        <w:t>ой</w:t>
      </w:r>
      <w:r w:rsidRPr="00BC476D">
        <w:rPr>
          <w:rFonts w:ascii="Times New Roman" w:hAnsi="Times New Roman"/>
          <w:sz w:val="26"/>
          <w:szCs w:val="26"/>
        </w:rPr>
        <w:t xml:space="preserve"> </w:t>
      </w:r>
      <w:r w:rsidR="005C5DC8" w:rsidRPr="00BC476D">
        <w:rPr>
          <w:rFonts w:ascii="Times New Roman" w:hAnsi="Times New Roman"/>
          <w:sz w:val="26"/>
          <w:szCs w:val="26"/>
        </w:rPr>
        <w:t>номинации</w:t>
      </w:r>
      <w:r w:rsidRPr="00BC476D">
        <w:rPr>
          <w:rFonts w:ascii="Times New Roman" w:hAnsi="Times New Roman"/>
          <w:sz w:val="26"/>
          <w:szCs w:val="26"/>
        </w:rPr>
        <w:t>;</w:t>
      </w:r>
    </w:p>
    <w:p w:rsidR="00512E09" w:rsidRPr="00BC476D" w:rsidRDefault="00512E09" w:rsidP="001E2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оригинальность идеи сценария;</w:t>
      </w:r>
    </w:p>
    <w:p w:rsidR="00512E09" w:rsidRPr="00BC476D" w:rsidRDefault="00512E09" w:rsidP="001E2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законченность сюжета;</w:t>
      </w:r>
    </w:p>
    <w:p w:rsidR="00512E09" w:rsidRPr="00BC476D" w:rsidRDefault="00512E09" w:rsidP="001E2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целостность творческого замысла;</w:t>
      </w:r>
    </w:p>
    <w:p w:rsidR="00512E09" w:rsidRPr="00BC476D" w:rsidRDefault="00512E09" w:rsidP="001E2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соответствие морально-этическим нормам;</w:t>
      </w:r>
    </w:p>
    <w:p w:rsidR="00512E09" w:rsidRPr="00BC476D" w:rsidRDefault="00512E09" w:rsidP="001E2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работа оператора, режиссера, техника монтажа и т.д.</w:t>
      </w:r>
    </w:p>
    <w:p w:rsidR="00512E09" w:rsidRPr="00BC476D" w:rsidRDefault="00A86521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7</w:t>
      </w:r>
      <w:r w:rsidR="00512E09" w:rsidRPr="00BC476D">
        <w:rPr>
          <w:rFonts w:ascii="Times New Roman" w:hAnsi="Times New Roman"/>
          <w:sz w:val="26"/>
          <w:szCs w:val="26"/>
        </w:rPr>
        <w:t>.</w:t>
      </w:r>
      <w:r w:rsidR="00765BFE" w:rsidRPr="00BC476D">
        <w:rPr>
          <w:rFonts w:ascii="Times New Roman" w:hAnsi="Times New Roman"/>
          <w:sz w:val="26"/>
          <w:szCs w:val="26"/>
        </w:rPr>
        <w:t>4</w:t>
      </w:r>
      <w:r w:rsidR="00512E09" w:rsidRPr="00BC476D">
        <w:rPr>
          <w:rFonts w:ascii="Times New Roman" w:hAnsi="Times New Roman"/>
          <w:sz w:val="26"/>
          <w:szCs w:val="26"/>
        </w:rPr>
        <w:t>. Победители награждаются в следующих номинациях: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Лучшее Игровое кино, 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Лучшее Документальное кино, 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Лучший Репортаж, 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Лучший Рекламный ролик, 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Лучшее Социальное видео, 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Лучшее </w:t>
      </w:r>
      <w:proofErr w:type="spellStart"/>
      <w:r w:rsidRPr="00BC476D">
        <w:rPr>
          <w:rFonts w:ascii="Times New Roman" w:hAnsi="Times New Roman"/>
          <w:sz w:val="26"/>
          <w:szCs w:val="26"/>
        </w:rPr>
        <w:t>Видеопутешествие</w:t>
      </w:r>
      <w:proofErr w:type="spellEnd"/>
      <w:r w:rsidRPr="00BC476D">
        <w:rPr>
          <w:rFonts w:ascii="Times New Roman" w:hAnsi="Times New Roman"/>
          <w:sz w:val="26"/>
          <w:szCs w:val="26"/>
        </w:rPr>
        <w:t xml:space="preserve">, 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Лучший </w:t>
      </w:r>
      <w:proofErr w:type="spellStart"/>
      <w:r w:rsidRPr="00BC476D">
        <w:rPr>
          <w:rFonts w:ascii="Times New Roman" w:hAnsi="Times New Roman"/>
          <w:sz w:val="26"/>
          <w:szCs w:val="26"/>
        </w:rPr>
        <w:t>Арт-хаус</w:t>
      </w:r>
      <w:proofErr w:type="spellEnd"/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 xml:space="preserve">Лучший Музыкальный клип 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Лучшее Юмористическое видео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Лучшая Анимация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Приз зрительских симпатий</w:t>
      </w:r>
    </w:p>
    <w:p w:rsidR="00512E09" w:rsidRPr="00BC476D" w:rsidRDefault="00512E09" w:rsidP="001E2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Гран-при.</w:t>
      </w:r>
    </w:p>
    <w:p w:rsidR="00512E09" w:rsidRPr="00BC476D" w:rsidRDefault="00A86521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7</w:t>
      </w:r>
      <w:r w:rsidR="00512E09" w:rsidRPr="00BC476D">
        <w:rPr>
          <w:rFonts w:ascii="Times New Roman" w:hAnsi="Times New Roman"/>
          <w:sz w:val="26"/>
          <w:szCs w:val="26"/>
        </w:rPr>
        <w:t>.</w:t>
      </w:r>
      <w:r w:rsidR="00765BFE" w:rsidRPr="00BC476D">
        <w:rPr>
          <w:rFonts w:ascii="Times New Roman" w:hAnsi="Times New Roman"/>
          <w:sz w:val="26"/>
          <w:szCs w:val="26"/>
        </w:rPr>
        <w:t>5</w:t>
      </w:r>
      <w:r w:rsidR="00512E09" w:rsidRPr="00BC476D">
        <w:rPr>
          <w:rFonts w:ascii="Times New Roman" w:hAnsi="Times New Roman"/>
          <w:sz w:val="26"/>
          <w:szCs w:val="26"/>
        </w:rPr>
        <w:t>. Все участники фестиваля награждаются дипломами участников.</w:t>
      </w:r>
    </w:p>
    <w:p w:rsidR="00512E09" w:rsidRPr="00BC476D" w:rsidRDefault="00A86521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7</w:t>
      </w:r>
      <w:r w:rsidR="00512E09" w:rsidRPr="00BC476D">
        <w:rPr>
          <w:rFonts w:ascii="Times New Roman" w:hAnsi="Times New Roman"/>
          <w:sz w:val="26"/>
          <w:szCs w:val="26"/>
        </w:rPr>
        <w:t>.</w:t>
      </w:r>
      <w:r w:rsidR="00765BFE" w:rsidRPr="00BC476D">
        <w:rPr>
          <w:rFonts w:ascii="Times New Roman" w:hAnsi="Times New Roman"/>
          <w:sz w:val="26"/>
          <w:szCs w:val="26"/>
        </w:rPr>
        <w:t>6</w:t>
      </w:r>
      <w:r w:rsidR="00512E09" w:rsidRPr="00BC476D">
        <w:rPr>
          <w:rFonts w:ascii="Times New Roman" w:hAnsi="Times New Roman"/>
          <w:sz w:val="26"/>
          <w:szCs w:val="26"/>
        </w:rPr>
        <w:t xml:space="preserve">. Авторы лучших </w:t>
      </w:r>
      <w:proofErr w:type="spellStart"/>
      <w:r w:rsidR="00512E09" w:rsidRPr="00BC476D">
        <w:rPr>
          <w:rFonts w:ascii="Times New Roman" w:hAnsi="Times New Roman"/>
          <w:sz w:val="26"/>
          <w:szCs w:val="26"/>
        </w:rPr>
        <w:t>видеоработ</w:t>
      </w:r>
      <w:proofErr w:type="spellEnd"/>
      <w:r w:rsidR="00512E09" w:rsidRPr="00BC476D">
        <w:rPr>
          <w:rFonts w:ascii="Times New Roman" w:hAnsi="Times New Roman"/>
          <w:sz w:val="26"/>
          <w:szCs w:val="26"/>
        </w:rPr>
        <w:t xml:space="preserve"> награждаются дипломами победителей в номинациях, памятными призами и ценными подарками.</w:t>
      </w:r>
    </w:p>
    <w:p w:rsidR="00512E09" w:rsidRPr="00BC476D" w:rsidRDefault="00A86521" w:rsidP="001E2A38">
      <w:pPr>
        <w:pStyle w:val="a3"/>
        <w:tabs>
          <w:tab w:val="left" w:pos="54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7</w:t>
      </w:r>
      <w:r w:rsidR="00512E09" w:rsidRPr="00BC476D">
        <w:rPr>
          <w:rFonts w:ascii="Times New Roman" w:hAnsi="Times New Roman"/>
          <w:sz w:val="26"/>
          <w:szCs w:val="26"/>
        </w:rPr>
        <w:t>.</w:t>
      </w:r>
      <w:r w:rsidR="00765BFE" w:rsidRPr="00BC476D">
        <w:rPr>
          <w:rFonts w:ascii="Times New Roman" w:hAnsi="Times New Roman"/>
          <w:sz w:val="26"/>
          <w:szCs w:val="26"/>
        </w:rPr>
        <w:t>7</w:t>
      </w:r>
      <w:r w:rsidR="00512E09" w:rsidRPr="00BC476D">
        <w:rPr>
          <w:rFonts w:ascii="Times New Roman" w:hAnsi="Times New Roman"/>
          <w:sz w:val="26"/>
          <w:szCs w:val="26"/>
        </w:rPr>
        <w:t>. Решение жюри Фестиваля обжалованию не подлежит.</w:t>
      </w:r>
    </w:p>
    <w:p w:rsidR="00512E09" w:rsidRPr="00BC476D" w:rsidRDefault="00512E09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512827" w:rsidRPr="00BC476D" w:rsidRDefault="00512827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512E09" w:rsidRPr="00BC476D" w:rsidRDefault="00A86521" w:rsidP="001E2A38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C476D">
        <w:rPr>
          <w:rFonts w:ascii="Times New Roman" w:hAnsi="Times New Roman"/>
          <w:b/>
          <w:sz w:val="26"/>
          <w:szCs w:val="26"/>
        </w:rPr>
        <w:t>8</w:t>
      </w:r>
      <w:r w:rsidR="00512E09" w:rsidRPr="00BC476D">
        <w:rPr>
          <w:rFonts w:ascii="Times New Roman" w:hAnsi="Times New Roman"/>
          <w:b/>
          <w:sz w:val="26"/>
          <w:szCs w:val="26"/>
        </w:rPr>
        <w:t>. Организационные вопросы</w:t>
      </w:r>
    </w:p>
    <w:p w:rsidR="00512E09" w:rsidRPr="00BC476D" w:rsidRDefault="00A86521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lastRenderedPageBreak/>
        <w:t>8</w:t>
      </w:r>
      <w:r w:rsidR="00512E09" w:rsidRPr="00BC476D">
        <w:rPr>
          <w:rFonts w:ascii="Times New Roman" w:hAnsi="Times New Roman"/>
          <w:sz w:val="26"/>
          <w:szCs w:val="26"/>
        </w:rPr>
        <w:t>.1. Расходы на питание, проезд участников к месту проведения Фестиваля оплачиваются за счёт направляющей стороны.</w:t>
      </w:r>
    </w:p>
    <w:p w:rsidR="00512E09" w:rsidRPr="00BC476D" w:rsidRDefault="00512E09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512E09" w:rsidRPr="00BC476D" w:rsidRDefault="00512E09" w:rsidP="001E2A38">
      <w:pPr>
        <w:pStyle w:val="a3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BC476D">
        <w:rPr>
          <w:rFonts w:ascii="Times New Roman" w:hAnsi="Times New Roman"/>
          <w:b/>
          <w:sz w:val="26"/>
          <w:szCs w:val="26"/>
        </w:rPr>
        <w:t>Координаты Оргкомитета:</w:t>
      </w:r>
    </w:p>
    <w:p w:rsidR="00512E09" w:rsidRPr="00BC476D" w:rsidRDefault="00512E09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140400 Московская область, г. Коломна, ул. Красногвардейская, д. 2.</w:t>
      </w:r>
    </w:p>
    <w:p w:rsidR="00512E09" w:rsidRPr="00BC476D" w:rsidRDefault="00512E09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C476D">
        <w:rPr>
          <w:rFonts w:ascii="Times New Roman" w:hAnsi="Times New Roman"/>
          <w:sz w:val="26"/>
          <w:szCs w:val="26"/>
        </w:rPr>
        <w:t>Тел.: 8(496) 614-70-83, 8(496)</w:t>
      </w:r>
      <w:r w:rsidR="004D0B81" w:rsidRPr="00BC476D">
        <w:rPr>
          <w:rFonts w:ascii="Times New Roman" w:hAnsi="Times New Roman"/>
          <w:sz w:val="26"/>
          <w:szCs w:val="26"/>
        </w:rPr>
        <w:t xml:space="preserve"> </w:t>
      </w:r>
      <w:r w:rsidRPr="00BC476D">
        <w:rPr>
          <w:rFonts w:ascii="Times New Roman" w:hAnsi="Times New Roman"/>
          <w:sz w:val="26"/>
          <w:szCs w:val="26"/>
        </w:rPr>
        <w:t>612-08-06 тел/факс,</w:t>
      </w:r>
    </w:p>
    <w:p w:rsidR="00512E09" w:rsidRPr="00BC476D" w:rsidRDefault="00512E09" w:rsidP="001E2A3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BC476D">
        <w:rPr>
          <w:rFonts w:ascii="Times New Roman" w:hAnsi="Times New Roman"/>
          <w:sz w:val="26"/>
          <w:szCs w:val="26"/>
          <w:lang w:val="en-US"/>
        </w:rPr>
        <w:t xml:space="preserve">e-mail: </w:t>
      </w:r>
      <w:r w:rsidRPr="00AB424C">
        <w:rPr>
          <w:rFonts w:asciiTheme="minorHAnsi" w:hAnsiTheme="minorHAnsi" w:cstheme="minorHAnsi"/>
          <w:sz w:val="26"/>
          <w:szCs w:val="26"/>
          <w:lang w:val="en-US"/>
        </w:rPr>
        <w:t>domozerova.ofis@mail.ru</w:t>
      </w:r>
    </w:p>
    <w:p w:rsidR="006158F7" w:rsidRDefault="00512E09" w:rsidP="001E2A38">
      <w:pPr>
        <w:pStyle w:val="a4"/>
        <w:spacing w:after="0" w:line="276" w:lineRule="auto"/>
        <w:rPr>
          <w:b/>
          <w:sz w:val="26"/>
          <w:szCs w:val="26"/>
        </w:rPr>
      </w:pPr>
      <w:r w:rsidRPr="00BC476D">
        <w:rPr>
          <w:b/>
          <w:sz w:val="26"/>
          <w:szCs w:val="26"/>
        </w:rPr>
        <w:t>Контактн</w:t>
      </w:r>
      <w:r w:rsidR="006158F7">
        <w:rPr>
          <w:b/>
          <w:sz w:val="26"/>
          <w:szCs w:val="26"/>
        </w:rPr>
        <w:t>ые</w:t>
      </w:r>
      <w:r w:rsidRPr="00BC476D">
        <w:rPr>
          <w:b/>
          <w:sz w:val="26"/>
          <w:szCs w:val="26"/>
        </w:rPr>
        <w:t xml:space="preserve"> лиц</w:t>
      </w:r>
      <w:r w:rsidR="006158F7">
        <w:rPr>
          <w:b/>
          <w:sz w:val="26"/>
          <w:szCs w:val="26"/>
        </w:rPr>
        <w:t>а</w:t>
      </w:r>
      <w:r w:rsidRPr="00BC476D">
        <w:rPr>
          <w:b/>
          <w:sz w:val="26"/>
          <w:szCs w:val="26"/>
        </w:rPr>
        <w:t>:</w:t>
      </w:r>
    </w:p>
    <w:p w:rsidR="00512E09" w:rsidRPr="006158F7" w:rsidRDefault="006158F7" w:rsidP="001E2A38">
      <w:pPr>
        <w:pStyle w:val="a4"/>
        <w:spacing w:after="0" w:line="276" w:lineRule="auto"/>
        <w:rPr>
          <w:sz w:val="26"/>
          <w:szCs w:val="26"/>
        </w:rPr>
      </w:pPr>
      <w:proofErr w:type="spellStart"/>
      <w:r w:rsidRPr="006158F7">
        <w:rPr>
          <w:sz w:val="26"/>
          <w:szCs w:val="26"/>
        </w:rPr>
        <w:t>Червов</w:t>
      </w:r>
      <w:proofErr w:type="spellEnd"/>
      <w:r w:rsidR="00512E09" w:rsidRPr="006158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Артём Васильевич, </w:t>
      </w:r>
      <w:r w:rsidRPr="00BC476D">
        <w:rPr>
          <w:sz w:val="26"/>
          <w:szCs w:val="26"/>
        </w:rPr>
        <w:t>тел: 8 (496) 614-70-83, 8</w:t>
      </w:r>
      <w:r>
        <w:rPr>
          <w:sz w:val="26"/>
          <w:szCs w:val="26"/>
        </w:rPr>
        <w:t xml:space="preserve"> (</w:t>
      </w:r>
      <w:r w:rsidRPr="00BC476D">
        <w:rPr>
          <w:sz w:val="26"/>
          <w:szCs w:val="26"/>
        </w:rPr>
        <w:t>9</w:t>
      </w:r>
      <w:r>
        <w:rPr>
          <w:sz w:val="26"/>
          <w:szCs w:val="26"/>
        </w:rPr>
        <w:t>29) 636</w:t>
      </w:r>
      <w:r w:rsidRPr="00BC476D">
        <w:rPr>
          <w:sz w:val="26"/>
          <w:szCs w:val="26"/>
        </w:rPr>
        <w:t>-</w:t>
      </w:r>
      <w:r>
        <w:rPr>
          <w:sz w:val="26"/>
          <w:szCs w:val="26"/>
        </w:rPr>
        <w:t>39</w:t>
      </w:r>
      <w:r w:rsidRPr="00BC476D">
        <w:rPr>
          <w:sz w:val="26"/>
          <w:szCs w:val="26"/>
        </w:rPr>
        <w:t>-1</w:t>
      </w:r>
      <w:r>
        <w:rPr>
          <w:sz w:val="26"/>
          <w:szCs w:val="26"/>
        </w:rPr>
        <w:t>0</w:t>
      </w:r>
    </w:p>
    <w:p w:rsidR="001A0C54" w:rsidRPr="00FB7608" w:rsidRDefault="00512E09" w:rsidP="00FB7608">
      <w:pPr>
        <w:pStyle w:val="a4"/>
        <w:spacing w:after="0" w:line="276" w:lineRule="auto"/>
        <w:rPr>
          <w:sz w:val="26"/>
          <w:szCs w:val="26"/>
        </w:rPr>
      </w:pPr>
      <w:proofErr w:type="spellStart"/>
      <w:r w:rsidRPr="00BC476D">
        <w:rPr>
          <w:sz w:val="26"/>
          <w:szCs w:val="26"/>
        </w:rPr>
        <w:t>Стукалин</w:t>
      </w:r>
      <w:proofErr w:type="spellEnd"/>
      <w:r w:rsidRPr="00BC476D">
        <w:rPr>
          <w:sz w:val="26"/>
          <w:szCs w:val="26"/>
        </w:rPr>
        <w:t xml:space="preserve"> Михаил</w:t>
      </w:r>
      <w:r w:rsidR="00F47AB7">
        <w:rPr>
          <w:sz w:val="26"/>
          <w:szCs w:val="26"/>
        </w:rPr>
        <w:t xml:space="preserve"> Михайлович</w:t>
      </w:r>
      <w:r w:rsidRPr="00BC476D">
        <w:rPr>
          <w:sz w:val="26"/>
          <w:szCs w:val="26"/>
        </w:rPr>
        <w:t>, тел: 8 (496) 614-70-83, 8</w:t>
      </w:r>
      <w:r w:rsidR="001A606D">
        <w:rPr>
          <w:sz w:val="26"/>
          <w:szCs w:val="26"/>
        </w:rPr>
        <w:t xml:space="preserve"> (</w:t>
      </w:r>
      <w:r w:rsidRPr="00BC476D">
        <w:rPr>
          <w:sz w:val="26"/>
          <w:szCs w:val="26"/>
        </w:rPr>
        <w:t>916</w:t>
      </w:r>
      <w:r w:rsidR="001A606D">
        <w:rPr>
          <w:sz w:val="26"/>
          <w:szCs w:val="26"/>
        </w:rPr>
        <w:t xml:space="preserve">) </w:t>
      </w:r>
      <w:r w:rsidRPr="00BC476D">
        <w:rPr>
          <w:sz w:val="26"/>
          <w:szCs w:val="26"/>
        </w:rPr>
        <w:t>232-96-11</w:t>
      </w:r>
    </w:p>
    <w:sectPr w:rsidR="001A0C54" w:rsidRPr="00FB7608" w:rsidSect="001A0C54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6D" w:rsidRDefault="00BC476D" w:rsidP="001E2A38">
      <w:pPr>
        <w:spacing w:after="0" w:line="240" w:lineRule="auto"/>
      </w:pPr>
      <w:r>
        <w:separator/>
      </w:r>
    </w:p>
  </w:endnote>
  <w:endnote w:type="continuationSeparator" w:id="0">
    <w:p w:rsidR="00BC476D" w:rsidRDefault="00BC476D" w:rsidP="001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12184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C476D" w:rsidRPr="001E2A38" w:rsidRDefault="00A73768">
        <w:pPr>
          <w:pStyle w:val="a9"/>
          <w:jc w:val="center"/>
          <w:rPr>
            <w:rFonts w:ascii="Times New Roman" w:hAnsi="Times New Roman"/>
          </w:rPr>
        </w:pPr>
        <w:r w:rsidRPr="001E2A38">
          <w:rPr>
            <w:rFonts w:ascii="Times New Roman" w:hAnsi="Times New Roman"/>
          </w:rPr>
          <w:fldChar w:fldCharType="begin"/>
        </w:r>
        <w:r w:rsidR="00BC476D" w:rsidRPr="001E2A38">
          <w:rPr>
            <w:rFonts w:ascii="Times New Roman" w:hAnsi="Times New Roman"/>
          </w:rPr>
          <w:instrText>PAGE   \* MERGEFORMAT</w:instrText>
        </w:r>
        <w:r w:rsidRPr="001E2A38">
          <w:rPr>
            <w:rFonts w:ascii="Times New Roman" w:hAnsi="Times New Roman"/>
          </w:rPr>
          <w:fldChar w:fldCharType="separate"/>
        </w:r>
        <w:r w:rsidR="00FB7608">
          <w:rPr>
            <w:rFonts w:ascii="Times New Roman" w:hAnsi="Times New Roman"/>
            <w:noProof/>
          </w:rPr>
          <w:t>2</w:t>
        </w:r>
        <w:r w:rsidRPr="001E2A38">
          <w:rPr>
            <w:rFonts w:ascii="Times New Roman" w:hAnsi="Times New Roman"/>
          </w:rPr>
          <w:fldChar w:fldCharType="end"/>
        </w:r>
      </w:p>
    </w:sdtContent>
  </w:sdt>
  <w:p w:rsidR="00BC476D" w:rsidRDefault="00BC47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6D" w:rsidRDefault="00BC476D" w:rsidP="001E2A38">
      <w:pPr>
        <w:spacing w:after="0" w:line="240" w:lineRule="auto"/>
      </w:pPr>
      <w:r>
        <w:separator/>
      </w:r>
    </w:p>
  </w:footnote>
  <w:footnote w:type="continuationSeparator" w:id="0">
    <w:p w:rsidR="00BC476D" w:rsidRDefault="00BC476D" w:rsidP="001E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9B5"/>
    <w:multiLevelType w:val="hybridMultilevel"/>
    <w:tmpl w:val="79FC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3C3A"/>
    <w:multiLevelType w:val="hybridMultilevel"/>
    <w:tmpl w:val="83968FB8"/>
    <w:lvl w:ilvl="0" w:tplc="25242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237E3"/>
    <w:multiLevelType w:val="hybridMultilevel"/>
    <w:tmpl w:val="70BAF074"/>
    <w:lvl w:ilvl="0" w:tplc="25242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B5FA9"/>
    <w:multiLevelType w:val="hybridMultilevel"/>
    <w:tmpl w:val="33F0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06C60"/>
    <w:multiLevelType w:val="hybridMultilevel"/>
    <w:tmpl w:val="D5DE2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0E2"/>
    <w:rsid w:val="000052C7"/>
    <w:rsid w:val="00007E64"/>
    <w:rsid w:val="0001402D"/>
    <w:rsid w:val="000405EC"/>
    <w:rsid w:val="00047B43"/>
    <w:rsid w:val="00072301"/>
    <w:rsid w:val="00095D2F"/>
    <w:rsid w:val="000B6433"/>
    <w:rsid w:val="000D1E86"/>
    <w:rsid w:val="000D589F"/>
    <w:rsid w:val="000D5B41"/>
    <w:rsid w:val="000F7144"/>
    <w:rsid w:val="00124F46"/>
    <w:rsid w:val="00131808"/>
    <w:rsid w:val="001A0C54"/>
    <w:rsid w:val="001A606D"/>
    <w:rsid w:val="001B327C"/>
    <w:rsid w:val="001D4DCF"/>
    <w:rsid w:val="001E22CF"/>
    <w:rsid w:val="001E2A38"/>
    <w:rsid w:val="00236C19"/>
    <w:rsid w:val="00267757"/>
    <w:rsid w:val="00292749"/>
    <w:rsid w:val="00300696"/>
    <w:rsid w:val="0030356C"/>
    <w:rsid w:val="00356462"/>
    <w:rsid w:val="003754EB"/>
    <w:rsid w:val="003A67C5"/>
    <w:rsid w:val="0047749B"/>
    <w:rsid w:val="00492F5C"/>
    <w:rsid w:val="004A0852"/>
    <w:rsid w:val="004D0B81"/>
    <w:rsid w:val="004D7252"/>
    <w:rsid w:val="005108F2"/>
    <w:rsid w:val="00512827"/>
    <w:rsid w:val="00512E09"/>
    <w:rsid w:val="00522599"/>
    <w:rsid w:val="00531374"/>
    <w:rsid w:val="00556023"/>
    <w:rsid w:val="00582D1D"/>
    <w:rsid w:val="005C5DC8"/>
    <w:rsid w:val="005C763E"/>
    <w:rsid w:val="005E1FB4"/>
    <w:rsid w:val="006158F7"/>
    <w:rsid w:val="00664BBC"/>
    <w:rsid w:val="006D35ED"/>
    <w:rsid w:val="006F5BD3"/>
    <w:rsid w:val="0070326C"/>
    <w:rsid w:val="00712F83"/>
    <w:rsid w:val="0075580B"/>
    <w:rsid w:val="00764DF4"/>
    <w:rsid w:val="00765BFE"/>
    <w:rsid w:val="007A7171"/>
    <w:rsid w:val="007A71E7"/>
    <w:rsid w:val="008625A7"/>
    <w:rsid w:val="00873521"/>
    <w:rsid w:val="008874CD"/>
    <w:rsid w:val="008A5CE8"/>
    <w:rsid w:val="008C4A0C"/>
    <w:rsid w:val="00960A0C"/>
    <w:rsid w:val="009807B3"/>
    <w:rsid w:val="00997573"/>
    <w:rsid w:val="009B27D0"/>
    <w:rsid w:val="009D0639"/>
    <w:rsid w:val="00A44939"/>
    <w:rsid w:val="00A73768"/>
    <w:rsid w:val="00A84759"/>
    <w:rsid w:val="00A86521"/>
    <w:rsid w:val="00AA0CD9"/>
    <w:rsid w:val="00AA4AEF"/>
    <w:rsid w:val="00AB424C"/>
    <w:rsid w:val="00AE75F3"/>
    <w:rsid w:val="00B00347"/>
    <w:rsid w:val="00B0666D"/>
    <w:rsid w:val="00B16720"/>
    <w:rsid w:val="00B438DE"/>
    <w:rsid w:val="00B70633"/>
    <w:rsid w:val="00B83945"/>
    <w:rsid w:val="00BC3F72"/>
    <w:rsid w:val="00BC476D"/>
    <w:rsid w:val="00C2649F"/>
    <w:rsid w:val="00C441C1"/>
    <w:rsid w:val="00C71E44"/>
    <w:rsid w:val="00CC114D"/>
    <w:rsid w:val="00CD50B5"/>
    <w:rsid w:val="00D13A5C"/>
    <w:rsid w:val="00D15AE5"/>
    <w:rsid w:val="00D23D8C"/>
    <w:rsid w:val="00D33ADD"/>
    <w:rsid w:val="00D35E69"/>
    <w:rsid w:val="00D519BD"/>
    <w:rsid w:val="00D52153"/>
    <w:rsid w:val="00D91A4A"/>
    <w:rsid w:val="00E02BC9"/>
    <w:rsid w:val="00E11058"/>
    <w:rsid w:val="00E27F61"/>
    <w:rsid w:val="00E47137"/>
    <w:rsid w:val="00E5323D"/>
    <w:rsid w:val="00E735D0"/>
    <w:rsid w:val="00EA2F15"/>
    <w:rsid w:val="00EE0127"/>
    <w:rsid w:val="00EE40E2"/>
    <w:rsid w:val="00EE4FF8"/>
    <w:rsid w:val="00EF5EAD"/>
    <w:rsid w:val="00F04287"/>
    <w:rsid w:val="00F21782"/>
    <w:rsid w:val="00F311F7"/>
    <w:rsid w:val="00F47AB7"/>
    <w:rsid w:val="00F64A74"/>
    <w:rsid w:val="00F917CC"/>
    <w:rsid w:val="00F964A2"/>
    <w:rsid w:val="00FB091B"/>
    <w:rsid w:val="00FB32AD"/>
    <w:rsid w:val="00FB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E2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40E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0E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E40E2"/>
    <w:pPr>
      <w:ind w:left="720"/>
      <w:contextualSpacing/>
    </w:pPr>
  </w:style>
  <w:style w:type="paragraph" w:styleId="a4">
    <w:name w:val="Body Text"/>
    <w:basedOn w:val="a"/>
    <w:link w:val="a5"/>
    <w:rsid w:val="00EE40E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E4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EE40E2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1E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A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E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A3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764D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zerova.ofi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3B48-8F74-4DC4-9F38-66A9DFD3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2015-07-16T11:49:00Z</cp:lastPrinted>
  <dcterms:created xsi:type="dcterms:W3CDTF">2016-03-31T07:50:00Z</dcterms:created>
  <dcterms:modified xsi:type="dcterms:W3CDTF">2016-03-31T07:50:00Z</dcterms:modified>
</cp:coreProperties>
</file>